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38" w:rsidRPr="00602238" w:rsidRDefault="00602238" w:rsidP="00602238">
      <w:pPr>
        <w:jc w:val="right"/>
        <w:rPr>
          <w:rFonts w:ascii="Times New Roman" w:hAnsi="Times New Roman" w:cs="Times New Roman"/>
          <w:sz w:val="28"/>
          <w:szCs w:val="28"/>
        </w:rPr>
      </w:pPr>
      <w:r w:rsidRPr="00602238">
        <w:rPr>
          <w:rFonts w:ascii="Times New Roman" w:hAnsi="Times New Roman" w:cs="Times New Roman"/>
          <w:sz w:val="28"/>
          <w:szCs w:val="28"/>
        </w:rPr>
        <w:t>Утверждаю</w:t>
      </w:r>
    </w:p>
    <w:p w:rsidR="00602238" w:rsidRPr="00602238" w:rsidRDefault="00602238" w:rsidP="00602238">
      <w:pPr>
        <w:jc w:val="right"/>
        <w:rPr>
          <w:rFonts w:ascii="Times New Roman" w:hAnsi="Times New Roman" w:cs="Times New Roman"/>
          <w:sz w:val="28"/>
          <w:szCs w:val="28"/>
        </w:rPr>
      </w:pPr>
      <w:r w:rsidRPr="00602238">
        <w:rPr>
          <w:rFonts w:ascii="Times New Roman" w:hAnsi="Times New Roman" w:cs="Times New Roman"/>
          <w:sz w:val="28"/>
          <w:szCs w:val="28"/>
        </w:rPr>
        <w:t>Директор МБОУ СОШ №6</w:t>
      </w:r>
    </w:p>
    <w:p w:rsidR="00602238" w:rsidRPr="00602238" w:rsidRDefault="00602238" w:rsidP="00602238">
      <w:pPr>
        <w:jc w:val="right"/>
        <w:rPr>
          <w:rFonts w:ascii="Times New Roman" w:hAnsi="Times New Roman" w:cs="Times New Roman"/>
          <w:sz w:val="28"/>
          <w:szCs w:val="28"/>
        </w:rPr>
      </w:pPr>
      <w:r w:rsidRPr="00602238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602238">
        <w:rPr>
          <w:rFonts w:ascii="Times New Roman" w:hAnsi="Times New Roman" w:cs="Times New Roman"/>
          <w:sz w:val="28"/>
          <w:szCs w:val="28"/>
        </w:rPr>
        <w:t>О.А.Некрасова</w:t>
      </w:r>
      <w:proofErr w:type="spellEnd"/>
    </w:p>
    <w:p w:rsidR="00602238" w:rsidRPr="00602238" w:rsidRDefault="00602238">
      <w:pPr>
        <w:rPr>
          <w:rFonts w:ascii="Times New Roman" w:hAnsi="Times New Roman" w:cs="Times New Roman"/>
          <w:sz w:val="28"/>
          <w:szCs w:val="28"/>
        </w:rPr>
      </w:pPr>
    </w:p>
    <w:p w:rsidR="00602238" w:rsidRPr="00602238" w:rsidRDefault="00602238">
      <w:pPr>
        <w:rPr>
          <w:rFonts w:ascii="Times New Roman" w:hAnsi="Times New Roman" w:cs="Times New Roman"/>
          <w:sz w:val="28"/>
          <w:szCs w:val="28"/>
        </w:rPr>
      </w:pPr>
    </w:p>
    <w:p w:rsidR="007230CF" w:rsidRDefault="00602238" w:rsidP="00602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238">
        <w:rPr>
          <w:rFonts w:ascii="Times New Roman" w:hAnsi="Times New Roman" w:cs="Times New Roman"/>
          <w:sz w:val="28"/>
          <w:szCs w:val="28"/>
        </w:rPr>
        <w:t>Аннотации к программам внеурочной деятельности на 2023-2024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02238" w:rsidTr="00602238">
        <w:tc>
          <w:tcPr>
            <w:tcW w:w="3114" w:type="dxa"/>
          </w:tcPr>
          <w:p w:rsidR="00602238" w:rsidRDefault="00602238" w:rsidP="00602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11446" w:type="dxa"/>
          </w:tcPr>
          <w:p w:rsidR="00602238" w:rsidRDefault="00602238" w:rsidP="00602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к рабочим программам</w:t>
            </w:r>
          </w:p>
        </w:tc>
      </w:tr>
      <w:tr w:rsidR="00602238" w:rsidTr="00602238">
        <w:tc>
          <w:tcPr>
            <w:tcW w:w="3114" w:type="dxa"/>
          </w:tcPr>
          <w:p w:rsidR="00602238" w:rsidRDefault="00602238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eastAsia="Times New Roman" w:hAnsi="Times New Roman" w:cs="Times New Roman"/>
                <w:sz w:val="28"/>
              </w:rPr>
              <w:t>«Разговор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8"/>
              </w:rPr>
              <w:t>важном»</w:t>
            </w:r>
          </w:p>
        </w:tc>
        <w:tc>
          <w:tcPr>
            <w:tcW w:w="11446" w:type="dxa"/>
          </w:tcPr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данного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«Разговоры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важном» разработана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требованиями: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29.12.2012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273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Федерации»;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31.05.2021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287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стандарта основного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образования»;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Методических рекомендаций по использованию и включению в содержание процесса обучения и воспитания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государственных символов Российской Федерации, направленных письмом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</w:rPr>
              <w:t xml:space="preserve"> от 15.04.2022 №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СК-295/06;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рекомендаций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уточнению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понятия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проектной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письмом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</w:rPr>
              <w:t xml:space="preserve"> от 18.08.2017 №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09-1672;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утвержденной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распоряжением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Правительства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 29.05.2015 №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996-р;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СП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2.4.3648-20;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СанПиН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1.2.3685-21;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основной образовательной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602238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МОУ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48»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102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Актуальность программы заключается в том, что в настоящее время в России возрождаются духовные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ценности культуры и образования, значимость духовно – нравственного воспитания стали понимать и родители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учащихся.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чѐм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свидетельствует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заказ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выборе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кружковой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для своих детей. Родители понимают, что на сегодняшний день у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снижены ценностные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ориентиры.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элементов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занимательности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обязательным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младшими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школьниками.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105" w:firstLine="6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курса: формирование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взглядов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национальных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центральных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тем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патриотизм,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гражданственность,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историческое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нравственность,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экология.</w:t>
            </w:r>
          </w:p>
          <w:p w:rsidR="00602238" w:rsidRDefault="00602238" w:rsidP="006022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Основные задачи: воспитание активной гражданской позиции, духовно-нравственное и патриотическое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национальных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ценностей;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коммуникативных умений; повышение общей культуры обучающихся, углубление их интереса к изучению 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сохранению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края,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России;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совместной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сверстниками,</w:t>
            </w:r>
            <w:r w:rsidRPr="0060223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становление</w:t>
            </w:r>
            <w:r w:rsidRPr="0060223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качеств,</w:t>
            </w:r>
            <w:r w:rsidRPr="0060223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обеспечивающих</w:t>
            </w:r>
            <w:r w:rsidRPr="0060223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успешность</w:t>
            </w:r>
            <w:r w:rsidRPr="0060223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 w:rsidRPr="0060223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коллективной</w:t>
            </w:r>
            <w:r w:rsidRPr="0060223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среде.</w:t>
            </w:r>
          </w:p>
          <w:p w:rsidR="00602238" w:rsidRDefault="00602238" w:rsidP="006022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рассчитана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часа в год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60223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1-11 классы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 раз в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неделю.</w:t>
            </w:r>
          </w:p>
        </w:tc>
      </w:tr>
      <w:tr w:rsidR="00602238" w:rsidTr="00602238">
        <w:tc>
          <w:tcPr>
            <w:tcW w:w="3114" w:type="dxa"/>
          </w:tcPr>
          <w:p w:rsidR="00602238" w:rsidRDefault="00602238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eastAsia="Times New Roman" w:hAnsi="Times New Roman" w:cs="Times New Roman"/>
                <w:sz w:val="28"/>
              </w:rPr>
              <w:lastRenderedPageBreak/>
              <w:t>«Россия – мои</w:t>
            </w:r>
            <w:r w:rsidRPr="0060223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8"/>
              </w:rPr>
              <w:t>горизонты»</w:t>
            </w:r>
          </w:p>
        </w:tc>
        <w:tc>
          <w:tcPr>
            <w:tcW w:w="11446" w:type="dxa"/>
          </w:tcPr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98"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горизонты»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разработана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комплексной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систематической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6-11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апробированных</w:t>
            </w:r>
            <w:r w:rsidRPr="00602238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 w:rsidRPr="00602238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Всероссийского</w:t>
            </w:r>
            <w:r w:rsidRPr="0060223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«Россия -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r w:rsidRPr="006022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горизонты».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8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горизонты»,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составлена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 основе: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ind w:left="2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2012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273-ФЗ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 Федерации»,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1998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124-ФЗ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гарантиях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Федерации»,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Федерального государственного образовательного стандарта основного общего образования (далее – ФГОС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ООО),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утвержденного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6022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6022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2021</w:t>
            </w:r>
            <w:r w:rsidRPr="006022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60223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287,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стандарта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(далее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СОО),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утвержденного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r w:rsidRPr="0060223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60223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r w:rsidRPr="0060223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60223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60223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r w:rsidRPr="0060223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2012</w:t>
            </w:r>
            <w:r w:rsidRPr="0060223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413,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295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приказа Министерства просвещения Российской Федерации от 18.07.2022 № 568 «О внесении изменений 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утвержденный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2021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287»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(Зарегистрирован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Минюстом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17.08.2022 №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69675),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295"/>
              </w:tabs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приказа Министерства просвещения Российской Федерации от 12.08.2022 № 732 «О внесении изменений 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 среднего общего образования, утвержденный приказом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Министерства образования и науки Российской Федерации от 17 мая 2012 г. № 413» (Зарегистрирован Минюстом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12.09.2022</w:t>
            </w:r>
            <w:r w:rsidRPr="006022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70034),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Федеральной образовательной программы основного общего образования (далее – ФОП ООО), утвержденной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18 мая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2023 г.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370,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Федеральной образовательной программы среднего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общего образования (далее – ФОП СОО), утвержденной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371,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>рекомендаций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реализации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проекта</w:t>
            </w:r>
            <w:r w:rsidRPr="0060223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>«Россия-мои</w:t>
            </w:r>
            <w:r w:rsidRPr="00602238"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горизонты»</w:t>
            </w:r>
            <w:r w:rsidRPr="006022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60223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ориентации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022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6-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реализующих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основного общего и среднего общего образования (письмо Министерства просвещения Российской Федерации от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2023 г.</w:t>
            </w:r>
            <w:r w:rsidRPr="0060223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ДГ-808/05),</w:t>
            </w:r>
          </w:p>
          <w:p w:rsidR="00602238" w:rsidRDefault="00602238" w:rsidP="006022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рекомендаций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минимума</w:t>
            </w:r>
            <w:r w:rsidRPr="0060223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0223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реализующих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(письмо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просвещения Российской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Федерации от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022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АБ-2324/05).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Одним из значимых направлений внеурочной деятельности является ранняя профориентация обучающихся,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позволяющая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сконцентрироваться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достижении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соответствующих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личностных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результатов,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осознанно подойти к решению проблемы выбора индивидуальной образовательной траектории и направления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Одним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эффективных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вариантов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</w:rPr>
              <w:t xml:space="preserve"> работы в общеобразовательной организации является участие школы во Всероссийском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проекте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будущее».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построены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системной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содействия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самоопределению обучающихся общеобразовательных организаций, основанной на сочетании мотивационно-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активизирующего,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информационно-обучающего,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практико-ориентированного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диагностико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</w:rPr>
              <w:t>-консультативного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подходов к формированию готовности к профессиональному самоопределению и вовлечению всех участников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процесса.</w:t>
            </w:r>
          </w:p>
          <w:p w:rsidR="00602238" w:rsidRDefault="00602238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разработана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преемственности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переходе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обучающихся 6-11 классов из класса в класс. Программа курса рассчитана на 34 часа (ежегодно), по 1 часу 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</w:p>
        </w:tc>
      </w:tr>
      <w:tr w:rsidR="00602238" w:rsidTr="00602238">
        <w:tc>
          <w:tcPr>
            <w:tcW w:w="3114" w:type="dxa"/>
          </w:tcPr>
          <w:p w:rsidR="00602238" w:rsidRDefault="00602238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Подвижные игры</w:t>
            </w:r>
          </w:p>
        </w:tc>
        <w:tc>
          <w:tcPr>
            <w:tcW w:w="11446" w:type="dxa"/>
          </w:tcPr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103" w:firstLine="6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Рабочая программа внеурочной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 Подвижные игры разработана на основе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стандарта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Концепции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духовно-нравственного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гражданина</w:t>
            </w:r>
            <w:r w:rsidRPr="0060223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России.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99" w:firstLine="6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начальной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разносторонне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физически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личности,</w:t>
            </w:r>
            <w:r w:rsidRPr="006022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способной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активно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укрепления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длительного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сохранения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собственного здоровья, оптимизации трудовой деятельности и организации активного отдыха. Учебный процесс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 xml:space="preserve">направлен на формирование устойчивых мотивов и потребностей школьников в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lastRenderedPageBreak/>
              <w:t>бережном отношении к своему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здоровью,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целостном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психических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качеств,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творческом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использовании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физической культуры в организации здорового образа жизни. Активно развиваются мышление, творчество 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самостоятельность.</w:t>
            </w:r>
          </w:p>
          <w:p w:rsidR="00602238" w:rsidRPr="00602238" w:rsidRDefault="00602238" w:rsidP="00602238">
            <w:pPr>
              <w:widowControl w:val="0"/>
              <w:autoSpaceDE w:val="0"/>
              <w:autoSpaceDN w:val="0"/>
              <w:ind w:left="107" w:right="107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Курс «Подвижные игры» в начальной школе строится так, чтобы были решены следующие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3"/>
              </w:numPr>
              <w:tabs>
                <w:tab w:val="left" w:pos="321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Укрепление здоровья, развитие основных физических качеств и повышение функциональных возможностей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организма;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3"/>
              </w:numPr>
              <w:tabs>
                <w:tab w:val="left" w:pos="413"/>
              </w:tabs>
              <w:autoSpaceDE w:val="0"/>
              <w:autoSpaceDN w:val="0"/>
              <w:spacing w:line="237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движений,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обогащение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двигательного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физическими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упражнениями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общеразвивающей и корригирующей направленностью, техническими действиями и приемами базовых видов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спорта;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3"/>
              </w:numPr>
              <w:tabs>
                <w:tab w:val="left" w:pos="295"/>
              </w:tabs>
              <w:autoSpaceDE w:val="0"/>
              <w:autoSpaceDN w:val="0"/>
              <w:spacing w:before="4"/>
              <w:ind w:righ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Освоение знаний о физической культуре и спорте, их истории и современном развитии, роли в формировании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жизни;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3"/>
              </w:numPr>
              <w:tabs>
                <w:tab w:val="left" w:pos="326"/>
              </w:tabs>
              <w:autoSpaceDE w:val="0"/>
              <w:autoSpaceDN w:val="0"/>
              <w:spacing w:before="3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Обучение навыкам и умениям в физкультурно-оздоровительной и спортивно-оздоровительной деятельности,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физическими</w:t>
            </w:r>
            <w:r w:rsidRPr="006022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упражнениями;</w:t>
            </w:r>
          </w:p>
          <w:p w:rsidR="00602238" w:rsidRPr="00602238" w:rsidRDefault="00602238" w:rsidP="00602238">
            <w:pPr>
              <w:widowControl w:val="0"/>
              <w:numPr>
                <w:ilvl w:val="0"/>
                <w:numId w:val="3"/>
              </w:numPr>
              <w:tabs>
                <w:tab w:val="left" w:pos="367"/>
              </w:tabs>
              <w:autoSpaceDE w:val="0"/>
              <w:autoSpaceDN w:val="0"/>
              <w:spacing w:before="2"/>
              <w:ind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положительных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личности,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коллективного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и соревновательной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602238" w:rsidRDefault="00602238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внеурочной деятельности</w:t>
            </w:r>
            <w:r w:rsidRPr="006022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(секция)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рассчитана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часов (1</w:t>
            </w:r>
            <w:r w:rsidRPr="006022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6022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2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</w:rPr>
              <w:t>неделю).</w:t>
            </w:r>
          </w:p>
        </w:tc>
      </w:tr>
      <w:tr w:rsidR="00602238" w:rsidTr="00602238">
        <w:tc>
          <w:tcPr>
            <w:tcW w:w="3114" w:type="dxa"/>
          </w:tcPr>
          <w:p w:rsidR="00602238" w:rsidRDefault="007230CF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8"/>
              </w:rPr>
              <w:lastRenderedPageBreak/>
              <w:t>«Литературная гостиная»</w:t>
            </w:r>
          </w:p>
        </w:tc>
        <w:tc>
          <w:tcPr>
            <w:tcW w:w="11446" w:type="dxa"/>
          </w:tcPr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7230CF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«Литературная</w:t>
            </w:r>
            <w:r w:rsidRPr="007230CF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гостиная»</w:t>
            </w:r>
            <w:r w:rsidRPr="007230CF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духовно-нравственной</w:t>
            </w:r>
            <w:r w:rsidRPr="007230CF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направленности.</w:t>
            </w:r>
            <w:r w:rsidRPr="007230CF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r w:rsidRPr="007230CF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играет</w:t>
            </w:r>
            <w:r w:rsidRPr="007230CF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важную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 w:rsidRPr="007230CF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230CF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всестороннем</w:t>
            </w:r>
            <w:r w:rsidRPr="007230CF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7230CF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r w:rsidRPr="007230CF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7230CF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освоении</w:t>
            </w:r>
            <w:r w:rsidRPr="007230CF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культурного</w:t>
            </w:r>
            <w:r w:rsidRPr="007230CF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наследия</w:t>
            </w:r>
            <w:r w:rsidRPr="007230CF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общества,</w:t>
            </w:r>
            <w:r w:rsidRPr="007230CF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формировании духовно богатой личности с высокими нравственными идеалами и эстетическими потребностями.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творческого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7230CF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непосредственное</w:t>
            </w:r>
            <w:r w:rsidRPr="007230CF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биографическими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данными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произведениями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писателей,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непосредственное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музеев,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литературные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постановки 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викторины.</w:t>
            </w:r>
          </w:p>
          <w:p w:rsidR="00602238" w:rsidRDefault="007230CF" w:rsidP="007230C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7230CF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7230CF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жизнью</w:t>
            </w:r>
            <w:r w:rsidRPr="007230CF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творчеством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писателей,</w:t>
            </w:r>
            <w:r w:rsidRPr="007230CF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рассмотреть</w:t>
            </w:r>
            <w:r w:rsidRPr="007230CF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литературоведческие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термины (применительно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 изучаемым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произведениям).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выработать</w:t>
            </w:r>
            <w:r w:rsidRPr="007230C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творчеству</w:t>
            </w:r>
            <w:r w:rsidRPr="007230C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изучаемых в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произведений.</w:t>
            </w:r>
          </w:p>
          <w:p w:rsidR="007230CF" w:rsidRDefault="007230CF" w:rsidP="0072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 рассчитана на обучение младших школьников. На реализацию программы отводится 1 час в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неделю,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год.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минут.</w:t>
            </w:r>
          </w:p>
        </w:tc>
      </w:tr>
      <w:tr w:rsidR="00602238" w:rsidTr="00602238">
        <w:tc>
          <w:tcPr>
            <w:tcW w:w="3114" w:type="dxa"/>
          </w:tcPr>
          <w:p w:rsidR="00602238" w:rsidRDefault="007230CF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8"/>
              </w:rPr>
              <w:t>«Первые роли»</w:t>
            </w:r>
          </w:p>
        </w:tc>
        <w:tc>
          <w:tcPr>
            <w:tcW w:w="11446" w:type="dxa"/>
          </w:tcPr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firstLine="720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деятельности «Музыкальный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театр»</w:t>
            </w:r>
            <w:r w:rsidRPr="007230C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1-8 классов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способствует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адаптации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при начале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самореализации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ребенка.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Данная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  <w:p w:rsidR="007230CF" w:rsidRPr="007230CF" w:rsidRDefault="007230CF" w:rsidP="007230CF">
            <w:pPr>
              <w:ind w:right="259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способствует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раскрытию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7230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всегда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удается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выявить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уроке,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развитию у</w:t>
            </w:r>
            <w:r w:rsidRPr="007230C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интереса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видам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желанию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активно</w:t>
            </w:r>
            <w:r w:rsidRPr="007230CF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участвовать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lastRenderedPageBreak/>
              <w:t>одобряемой деятельности. Каждый вид деятельности – творческий, познавательный, игровой – обогащает коммуникативный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школьников.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направлены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то,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каждый ученик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мог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ощутить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уникальность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востребованность.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данной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решают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только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художественного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более масштабные – развивают интеллектуально-творческий потенциал ребенка. Свободное творчество помогает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детям познать и развить собственные способности и возможности, создает условия для развития инициативности,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изобретательности, гибкости мышления. Важным направлением в содержании программы является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младшего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школьника.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ind w:right="1118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Создавать благоприятную эмоциональную атмосферу общения обучающихся, их самовыражения,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самореализации,</w:t>
            </w:r>
            <w:r w:rsidRPr="007230C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позволяющей</w:t>
            </w:r>
            <w:r w:rsidRPr="007230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«найти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себя»</w:t>
            </w:r>
            <w:r w:rsidRPr="007230C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поверить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силы,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преодолеть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робость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застенчивость;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сценической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поведения;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Прививать любовь к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театру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как многомерному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 многоликому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жанру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искусства;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ind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Развивать интерес к сценическому искусству, зрительное и слуховое внимание, память, наблюдательность,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находчивость</w:t>
            </w:r>
            <w:r w:rsidRPr="007230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фантазию,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воображение,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образное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мышление,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ритма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координацию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движения,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 дикцию;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ind w:right="743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Воспитывать доброжелательность и контактность в отношениях со сверстниками, навыки коллективной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коллектива.</w:t>
            </w:r>
          </w:p>
          <w:p w:rsidR="00602238" w:rsidRDefault="007230CF" w:rsidP="007230C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 внеурочной деятельности «Первые роли» реализуется в рамках курса внеурочной</w:t>
            </w:r>
            <w:r w:rsidRPr="007230C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общим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объемом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часов за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1 год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7230CF" w:rsidRDefault="007230CF" w:rsidP="00723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38" w:rsidTr="00602238">
        <w:tc>
          <w:tcPr>
            <w:tcW w:w="3114" w:type="dxa"/>
          </w:tcPr>
          <w:p w:rsidR="00602238" w:rsidRDefault="007230CF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8"/>
              </w:rPr>
              <w:lastRenderedPageBreak/>
              <w:t>«Занимательный</w:t>
            </w:r>
            <w:r w:rsidRPr="007230C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8"/>
              </w:rPr>
              <w:t>английский»</w:t>
            </w:r>
          </w:p>
        </w:tc>
        <w:tc>
          <w:tcPr>
            <w:tcW w:w="11446" w:type="dxa"/>
          </w:tcPr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right="101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Актуальность разработки и создания данной программы обусловлена тем, что она позволяет устранить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противоречия между требованиями программы и потребностями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учащихся в раннем изучении иностранного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языка и применении полученных знаний и универсальных учебных действий на практике, а также расширить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творческого самовыражения.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right="98"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Одна из основных задач образования по ФГОС ООО – развитие способностей ребенка и формирование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универсальных учебных действий, таких как: планирование, прогнозирование, целеполагание, контроль, оценка,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 xml:space="preserve">коррекция, </w:t>
            </w:r>
            <w:proofErr w:type="spellStart"/>
            <w:r w:rsidRPr="007230CF"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  <w:r w:rsidRPr="007230C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Исходя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этого, в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предусмотрены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активные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работы,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вовлекают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динамичную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направлены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языкового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развития интеллекта, приобретение практических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навыков самостоятельной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 xml:space="preserve">деятельности.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Отбор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тематики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проблематики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внеурочных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осуществлен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обязательного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изучения иностранного языка и ориентирован на интересы и потребности школьников с учетом их возрастных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особенностей. Программа позволяет интегрировать знания, полученные в процессе обучения английскому языку,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воспитанием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 развитием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творческого потенциала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младших</w:t>
            </w:r>
            <w:r w:rsidRPr="007230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школьников.</w:t>
            </w:r>
          </w:p>
          <w:p w:rsidR="007230CF" w:rsidRPr="007230CF" w:rsidRDefault="007230CF" w:rsidP="007230CF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Основными</w:t>
            </w:r>
            <w:r w:rsidRPr="007230CF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целями</w:t>
            </w:r>
            <w:r w:rsidRPr="007230CF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7230CF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являются:</w:t>
            </w:r>
            <w:r w:rsidRPr="007230CF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7230CF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7230CF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proofErr w:type="gramStart"/>
            <w:r w:rsidRPr="007230CF">
              <w:rPr>
                <w:rFonts w:ascii="Times New Roman" w:eastAsia="Times New Roman" w:hAnsi="Times New Roman" w:cs="Times New Roman"/>
                <w:sz w:val="24"/>
              </w:rPr>
              <w:t>условий  для</w:t>
            </w:r>
            <w:proofErr w:type="gramEnd"/>
            <w:r w:rsidRPr="007230CF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 w:rsidRPr="007230CF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английского</w:t>
            </w:r>
            <w:r w:rsidRPr="007230CF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языка;</w:t>
            </w:r>
            <w:r w:rsidRPr="007230CF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2) формирование интереса к изучению иностранного языка в игровой форме; 3) развитие эмоциональной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сферы обучающихся, развитие артистических способностей, творческого воображения и фантазии; 4) знакомство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традициями англоязычных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стран.</w:t>
            </w:r>
          </w:p>
          <w:p w:rsidR="00602238" w:rsidRDefault="007230CF" w:rsidP="0072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На освоение курса внеурочной деятельности «Занимательный английский» согласно ученому плану школы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отведено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34 часа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(1 час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неделю,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7230CF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недели)</w:t>
            </w:r>
          </w:p>
        </w:tc>
      </w:tr>
      <w:tr w:rsidR="00602238" w:rsidTr="00602238">
        <w:tc>
          <w:tcPr>
            <w:tcW w:w="3114" w:type="dxa"/>
          </w:tcPr>
          <w:p w:rsidR="00602238" w:rsidRDefault="007230CF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8"/>
              </w:rPr>
              <w:lastRenderedPageBreak/>
              <w:t>«Безопасные дороги Кубани»</w:t>
            </w:r>
          </w:p>
        </w:tc>
        <w:tc>
          <w:tcPr>
            <w:tcW w:w="11446" w:type="dxa"/>
          </w:tcPr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firstLine="720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 курса «Безопасные дороги Кубани» предназначена для обучающихся 1-9х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классов. Программа</w:t>
            </w:r>
            <w:r w:rsidRPr="007230C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составлена в соответствии с требованиями Федерального государственного образовательного стандарта нового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поколения и направлена на обучение правилам дорожного движения (ПДД) и основам безопасного поведения на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дорогах 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разработана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требованиями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Законов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РФ «Об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образовании»,</w:t>
            </w:r>
            <w:r w:rsidRPr="007230C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«О безопасности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right="828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дорожного движения», с целью организации работы по предупреждению детского дорожно-транспортного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травматизма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улучшения качества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обучения школьников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Правилам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движения.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right="218" w:firstLine="6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обязательного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минимума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7230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умений,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который обеспечит развитие новых социальных ролей школьника как участника дорожного движения, культуры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дорогах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улицах.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дальнейшем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смогут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осознанно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вести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движения, что приведет к уменьшению числа дорожно-транспортных происшествий, участниками которых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становятся школьники. Программа направлена на реализацию умения, относящегося к культуре безопасности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внеурочной образовательной деятельности.</w:t>
            </w:r>
          </w:p>
          <w:p w:rsidR="007230CF" w:rsidRPr="007230CF" w:rsidRDefault="007230CF" w:rsidP="007230CF">
            <w:pPr>
              <w:widowControl w:val="0"/>
              <w:autoSpaceDE w:val="0"/>
              <w:autoSpaceDN w:val="0"/>
              <w:ind w:left="1067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решает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следующие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сообщение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правилах движения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230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проезжей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части;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5"/>
              </w:numPr>
              <w:tabs>
                <w:tab w:val="left" w:pos="367"/>
              </w:tabs>
              <w:autoSpaceDE w:val="0"/>
              <w:autoSpaceDN w:val="0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пониманию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сигналов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светофора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жестов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регулировщика;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5"/>
              </w:numPr>
              <w:tabs>
                <w:tab w:val="left" w:pos="367"/>
              </w:tabs>
              <w:autoSpaceDE w:val="0"/>
              <w:autoSpaceDN w:val="0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привитие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общественным</w:t>
            </w:r>
            <w:r w:rsidRPr="007230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транспортом;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5"/>
              </w:numPr>
              <w:tabs>
                <w:tab w:val="left" w:pos="367"/>
              </w:tabs>
              <w:autoSpaceDE w:val="0"/>
              <w:autoSpaceDN w:val="0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ознакомление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значениями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важнейших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дорожных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знаков,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указателей,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линий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разметки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проезжей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части;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5"/>
              </w:numPr>
              <w:tabs>
                <w:tab w:val="left" w:pos="367"/>
              </w:tabs>
              <w:autoSpaceDE w:val="0"/>
              <w:autoSpaceDN w:val="0"/>
              <w:ind w:left="107" w:right="1029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осознания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опасности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неконтролируемого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проезжей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части,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движения;</w:t>
            </w:r>
          </w:p>
          <w:p w:rsidR="007230CF" w:rsidRPr="007230CF" w:rsidRDefault="007230CF" w:rsidP="007230CF">
            <w:pPr>
              <w:widowControl w:val="0"/>
              <w:numPr>
                <w:ilvl w:val="0"/>
                <w:numId w:val="5"/>
              </w:numPr>
              <w:tabs>
                <w:tab w:val="left" w:pos="367"/>
              </w:tabs>
              <w:autoSpaceDE w:val="0"/>
              <w:autoSpaceDN w:val="0"/>
              <w:ind w:left="107" w:right="1075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воспитание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бережного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7230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своему</w:t>
            </w:r>
            <w:r w:rsidRPr="007230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здоровью,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здоровью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дорожного</w:t>
            </w:r>
            <w:r w:rsidRPr="007230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движения.</w:t>
            </w:r>
          </w:p>
          <w:p w:rsidR="00602238" w:rsidRDefault="007230CF" w:rsidP="0072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Программа внеурочной деятельности «Безопасные дороги Кубани» реализуется в рамках курса</w:t>
            </w:r>
            <w:r w:rsidRPr="007230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деятельности общим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объемом</w:t>
            </w:r>
            <w:r w:rsidRPr="007230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часов за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год обучения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</w:tr>
      <w:tr w:rsidR="007230CF" w:rsidTr="00602238">
        <w:tc>
          <w:tcPr>
            <w:tcW w:w="3114" w:type="dxa"/>
          </w:tcPr>
          <w:p w:rsidR="007230CF" w:rsidRDefault="007230CF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CF">
              <w:rPr>
                <w:rFonts w:ascii="Times New Roman" w:eastAsia="Times New Roman" w:hAnsi="Times New Roman" w:cs="Times New Roman"/>
                <w:sz w:val="28"/>
              </w:rPr>
              <w:lastRenderedPageBreak/>
              <w:t>«Занимательная грамматика»</w:t>
            </w:r>
          </w:p>
        </w:tc>
        <w:tc>
          <w:tcPr>
            <w:tcW w:w="11446" w:type="dxa"/>
          </w:tcPr>
          <w:p w:rsidR="007230CF" w:rsidRPr="007230CF" w:rsidRDefault="007230CF" w:rsidP="007230CF">
            <w:pPr>
              <w:widowControl w:val="0"/>
              <w:autoSpaceDE w:val="0"/>
              <w:autoSpaceDN w:val="0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Умение говорить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 писать правильно - основной признак культуры человека. Понятие правильности в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языке связано с тем, что способствует простому, точному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 удобному общению людей, говорящих на одном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языке,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наоборот,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нежелательно,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недопустимо,</w:t>
            </w:r>
            <w:r w:rsidRPr="007230CF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неправильно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то,</w:t>
            </w:r>
            <w:r w:rsidRPr="007230CF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затрудняет</w:t>
            </w:r>
            <w:r w:rsidRPr="007230CF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7230CF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общение.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этой</w:t>
            </w:r>
            <w:r w:rsidRPr="007230CF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</w:p>
          <w:p w:rsidR="007230CF" w:rsidRDefault="007230CF" w:rsidP="007230C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230CF">
              <w:rPr>
                <w:rFonts w:ascii="Times New Roman" w:eastAsia="Times New Roman" w:hAnsi="Times New Roman" w:cs="Times New Roman"/>
                <w:sz w:val="24"/>
              </w:rPr>
              <w:t>зрения огромное значение приобретает знание основных законов русского литературного языка, обеспечивающих</w:t>
            </w:r>
            <w:r w:rsidRPr="007230C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ясную,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доходчивую передачу</w:t>
            </w:r>
            <w:r w:rsidRPr="007230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мысли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чувств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30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общения людей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друг</w:t>
            </w:r>
            <w:r w:rsidRPr="007230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230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230CF">
              <w:rPr>
                <w:rFonts w:ascii="Times New Roman" w:eastAsia="Times New Roman" w:hAnsi="Times New Roman" w:cs="Times New Roman"/>
                <w:sz w:val="24"/>
              </w:rPr>
              <w:t>другом.</w:t>
            </w:r>
          </w:p>
          <w:p w:rsidR="00EC7BE6" w:rsidRPr="00EC7BE6" w:rsidRDefault="00EC7BE6" w:rsidP="00EC7BE6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ind w:left="2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связной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речи,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C7BE6">
              <w:rPr>
                <w:rFonts w:ascii="Times New Roman" w:eastAsia="Times New Roman" w:hAnsi="Times New Roman" w:cs="Times New Roman"/>
                <w:sz w:val="24"/>
              </w:rPr>
              <w:t>тексто</w:t>
            </w:r>
            <w:proofErr w:type="spellEnd"/>
            <w:r w:rsidRPr="00EC7BE6">
              <w:rPr>
                <w:rFonts w:ascii="Times New Roman" w:eastAsia="Times New Roman" w:hAnsi="Times New Roman" w:cs="Times New Roman"/>
                <w:sz w:val="24"/>
              </w:rPr>
              <w:t>-образования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работы.</w:t>
            </w:r>
          </w:p>
          <w:p w:rsidR="00EC7BE6" w:rsidRPr="00EC7BE6" w:rsidRDefault="00EC7BE6" w:rsidP="00EC7BE6">
            <w:pPr>
              <w:widowControl w:val="0"/>
              <w:autoSpaceDE w:val="0"/>
              <w:autoSpaceDN w:val="0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Программа курса внеурочной деятельности «Мой верный друг-русский язык» внеурочной деятельности по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общекультурному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нацелена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связной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речи,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орфографической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пунктуационной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r w:rsidRPr="00EC7BE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 решает следующие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систематизировать,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 углубить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речи,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полученные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уроках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языка;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ind w:left="306" w:hanging="200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дать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речи;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ind w:left="306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сформировать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править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тексты;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ind w:right="241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7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текстом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(создание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развернутых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поставленные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вопросы,</w:t>
            </w:r>
            <w:r w:rsidRPr="00EC7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сочинений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 заданной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фразе, теме;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подготовка публичных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выступлений)</w:t>
            </w:r>
          </w:p>
          <w:p w:rsidR="00EC7BE6" w:rsidRDefault="00EC7BE6" w:rsidP="00EC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«Занимательная грамматика»</w:t>
            </w:r>
            <w:r w:rsidRPr="00EC7BE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проводятся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 40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минут,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34 часа.</w:t>
            </w:r>
          </w:p>
        </w:tc>
      </w:tr>
      <w:tr w:rsidR="007230CF" w:rsidTr="00602238">
        <w:tc>
          <w:tcPr>
            <w:tcW w:w="3114" w:type="dxa"/>
          </w:tcPr>
          <w:p w:rsidR="007230CF" w:rsidRDefault="00EC7BE6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BE6">
              <w:rPr>
                <w:rFonts w:ascii="Times New Roman" w:eastAsia="Times New Roman" w:hAnsi="Times New Roman" w:cs="Times New Roman"/>
                <w:sz w:val="28"/>
              </w:rPr>
              <w:t>«Практическая география»</w:t>
            </w:r>
          </w:p>
        </w:tc>
        <w:tc>
          <w:tcPr>
            <w:tcW w:w="11446" w:type="dxa"/>
          </w:tcPr>
          <w:p w:rsidR="00EC7BE6" w:rsidRPr="00EC7BE6" w:rsidRDefault="00EC7BE6" w:rsidP="00EC7BE6">
            <w:pPr>
              <w:widowControl w:val="0"/>
              <w:autoSpaceDE w:val="0"/>
              <w:autoSpaceDN w:val="0"/>
              <w:ind w:left="107" w:right="99" w:firstLine="6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Цель внеурочной деятельности по географии «Практическая география» – привлечь обучающихся к работе</w:t>
            </w:r>
            <w:r w:rsidRPr="00EC7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изучению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климата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местности,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экологического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природной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практическому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природоохранных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задач;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способствовать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географических знаний и умений по оболочкам Земли, как компонента научной картины мира, умений и навыков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географических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знаний в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практической деятельности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повседневной жизни</w:t>
            </w:r>
          </w:p>
          <w:p w:rsidR="00EC7BE6" w:rsidRPr="00EC7BE6" w:rsidRDefault="00EC7BE6" w:rsidP="00EC7BE6">
            <w:pPr>
              <w:widowControl w:val="0"/>
              <w:autoSpaceDE w:val="0"/>
              <w:autoSpaceDN w:val="0"/>
              <w:ind w:left="5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данной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r w:rsidRPr="00EC7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решить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следующие</w:t>
            </w:r>
            <w:r w:rsidRPr="00EC7BE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учебно-методические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7"/>
              </w:numPr>
              <w:tabs>
                <w:tab w:val="left" w:pos="307"/>
              </w:tabs>
              <w:autoSpaceDE w:val="0"/>
              <w:autoSpaceDN w:val="0"/>
              <w:ind w:right="435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расширить,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углубить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конкретизировать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оболочках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Земли;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сформировать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C7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явлениях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природы;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EC7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географические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извлекать</w:t>
            </w:r>
            <w:r w:rsidRPr="00EC7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r w:rsidRPr="00EC7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знаний;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C7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главных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особенностях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этапе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EC7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 xml:space="preserve">развития, о значении природы и рационального природопользования, реализации стратегии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устойчивого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развития;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картами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другими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географическими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источниками;</w:t>
            </w:r>
          </w:p>
          <w:p w:rsidR="00EC7BE6" w:rsidRPr="00EC7BE6" w:rsidRDefault="00EC7BE6" w:rsidP="00EC7BE6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на основе историко-географического подхода формировать у школьников эмоционально-ценностное отношение</w:t>
            </w:r>
            <w:r w:rsidRPr="00EC7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географической среде.</w:t>
            </w:r>
          </w:p>
          <w:p w:rsidR="00EC7BE6" w:rsidRPr="00EC7BE6" w:rsidRDefault="00EC7BE6" w:rsidP="00EC7BE6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Задачи, решаемые внеурочной деятельностью «Практическая география», последовательно формируют у</w:t>
            </w:r>
            <w:r w:rsidRPr="00EC7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географического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мышления,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рефлексивно-оценочной</w:t>
            </w:r>
            <w:r w:rsidRPr="00EC7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r w:rsidRPr="00EC7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7230CF" w:rsidRDefault="00EC7BE6" w:rsidP="00EC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BE6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рассчитана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внеурочных</w:t>
            </w:r>
            <w:r w:rsidRPr="00EC7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часа. Занятия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проводятся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C7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Pr="00EC7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7BE6">
              <w:rPr>
                <w:rFonts w:ascii="Times New Roman" w:eastAsia="Times New Roman" w:hAnsi="Times New Roman" w:cs="Times New Roman"/>
                <w:sz w:val="24"/>
              </w:rPr>
              <w:t>минут.</w:t>
            </w:r>
          </w:p>
        </w:tc>
      </w:tr>
      <w:tr w:rsidR="007230CF" w:rsidTr="00602238">
        <w:tc>
          <w:tcPr>
            <w:tcW w:w="3114" w:type="dxa"/>
          </w:tcPr>
          <w:p w:rsidR="007230CF" w:rsidRDefault="000870B5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8"/>
              </w:rPr>
              <w:lastRenderedPageBreak/>
              <w:t>«Функциональная</w:t>
            </w:r>
            <w:r w:rsidRPr="000870B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8"/>
              </w:rPr>
              <w:t>грамотность»</w:t>
            </w:r>
          </w:p>
        </w:tc>
        <w:tc>
          <w:tcPr>
            <w:tcW w:w="11446" w:type="dxa"/>
          </w:tcPr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104" w:firstLine="6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«Функциональная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грамотность»,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разработана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0870B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0870B5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0870B5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0870B5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«Функциональная</w:t>
            </w:r>
            <w:r w:rsidRPr="000870B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грамотность.</w:t>
            </w:r>
            <w:r w:rsidRPr="000870B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</w:p>
          <w:p w:rsidR="000870B5" w:rsidRPr="000870B5" w:rsidRDefault="000870B5" w:rsidP="000870B5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определяется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изменением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реальности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человеку,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получающему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реализующему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социуме.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Эти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включают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спектра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стоящих перед личностью задач, ее включенности в различные социальные сферы и социальные отношения  Для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успешного функционирования в обществе нужно уметь использовать получаемые знания, умения и навыки для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важных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изменяющихся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условиях,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этого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находить,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сопоставлять,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интерпретировать,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r w:rsidRPr="000870B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факты,</w:t>
            </w:r>
            <w:r w:rsidRPr="000870B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смотреть</w:t>
            </w:r>
            <w:r w:rsidRPr="000870B5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870B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одни</w:t>
            </w:r>
            <w:r w:rsidRPr="000870B5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 w:rsidRPr="000870B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же</w:t>
            </w:r>
            <w:r w:rsidRPr="000870B5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явления</w:t>
            </w:r>
            <w:r w:rsidRPr="000870B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870B5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0870B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сторон,</w:t>
            </w:r>
            <w:r w:rsidRPr="000870B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осмысливать</w:t>
            </w:r>
            <w:r w:rsidRPr="000870B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информацию,</w:t>
            </w:r>
            <w:r w:rsidRPr="000870B5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делать правильный выбор, принимать конструктивные решения. Необходимо планировать свою деятельность,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оценку,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взаимодействовать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другими,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действовать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неопределенности.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97" w:firstLine="6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грамотной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личности,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способности «использовать все постоянно приобретаемые в течение жизни знания, умения и навыки для решения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максимально широкого диапазона жизненных задач в различных сферах человеческой деятельности, общения 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отношений».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101" w:firstLine="4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строится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основным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направлениям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(читательской,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математической,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естественнонаучной,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финансовой,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глобальной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компетентности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креативному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мышлению)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возрастными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особенностями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интересами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спецификой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распределения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классам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выделяются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ключевые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ситуации,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позволяет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обеспечить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опыта,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приобретенных на раз- личных предметах, для решения жизненных задач, формирование стратегий работы с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информацией,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стратегий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позитивного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критического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креативного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мышления.</w:t>
            </w:r>
          </w:p>
          <w:p w:rsidR="000870B5" w:rsidRDefault="000870B5" w:rsidP="000870B5">
            <w:pPr>
              <w:ind w:right="104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«Функциональная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грамотность»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реализуется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деятельности общим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объемом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34 часов за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1 год обучения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  <w:p w:rsidR="007230CF" w:rsidRDefault="007230CF" w:rsidP="00087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0B5" w:rsidTr="00602238">
        <w:tc>
          <w:tcPr>
            <w:tcW w:w="3114" w:type="dxa"/>
          </w:tcPr>
          <w:p w:rsidR="000870B5" w:rsidRDefault="000870B5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8"/>
              </w:rPr>
              <w:lastRenderedPageBreak/>
              <w:t>«Волшебные лоскутки», «Волшебные петельки», «Декоративно прикладное творчество»</w:t>
            </w:r>
          </w:p>
        </w:tc>
        <w:tc>
          <w:tcPr>
            <w:tcW w:w="11446" w:type="dxa"/>
          </w:tcPr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452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Внеклассная работа, является составной частью воспитательного процесса, продолжает формирование у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подрастающего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5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поколения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1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интереса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5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3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различным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6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профессиям,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3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3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истории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4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народного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3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творчества,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2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уважению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3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труду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pacing w:val="-5"/>
                <w:sz w:val="24"/>
                <w:shd w:val="clear" w:color="auto" w:fill="F4F4F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color w:val="202429"/>
                <w:sz w:val="24"/>
                <w:shd w:val="clear" w:color="auto" w:fill="F4F4F4"/>
              </w:rPr>
              <w:t>людей.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программы: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2700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вызвать у</w:t>
            </w:r>
            <w:r w:rsidRPr="000870B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творчеству</w:t>
            </w:r>
            <w:r w:rsidRPr="000870B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пробудить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желание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творить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самостоятельно;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Цели работы: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608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Изучить технологическую последовательность и трудовые приемы выполнения плоских комбинированных и</w:t>
            </w:r>
            <w:r w:rsidRPr="000870B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объемных игрушек.</w:t>
            </w:r>
          </w:p>
          <w:p w:rsidR="000870B5" w:rsidRPr="000870B5" w:rsidRDefault="000870B5" w:rsidP="000870B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Развить</w:t>
            </w:r>
            <w:r w:rsidRPr="000870B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мышление,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эстетический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вкус,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самостоятельность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подборе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материалов,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инструментов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приспособлений.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самостоятельность,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аккуратность,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бережливость,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выполняемую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работу.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программы: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Обучить работе различными видами технологий художественной обработки и декорирования изделий, основам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технологического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изготовлении</w:t>
            </w:r>
            <w:r w:rsidRPr="000870B5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аппликаций,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плоских,</w:t>
            </w:r>
            <w:r w:rsidRPr="000870B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комбинированных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объемных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игрушек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ткани.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2700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художественный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вкус,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творческую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активность,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действительности;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способствовать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0870B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ребенка: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мелкой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моторики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пальцев</w:t>
            </w:r>
            <w:r w:rsidRPr="000870B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рук,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сенсорного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глазомера;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логического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мышления;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воображения;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волевых качеств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(усидчивости,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терпения, умения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доводить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r w:rsidRPr="000870B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до конца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т.п.)</w:t>
            </w:r>
          </w:p>
          <w:p w:rsidR="000870B5" w:rsidRDefault="000870B5" w:rsidP="0008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Программа рассчитана на 1 год обучения, 34 час. Программа рассчитана на детей 5-7 классов, реализуется за</w:t>
            </w:r>
            <w:r w:rsidRPr="000870B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как программа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 деятельности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продленного дня</w:t>
            </w:r>
          </w:p>
        </w:tc>
      </w:tr>
      <w:tr w:rsidR="000870B5" w:rsidTr="00602238">
        <w:tc>
          <w:tcPr>
            <w:tcW w:w="3114" w:type="dxa"/>
          </w:tcPr>
          <w:p w:rsidR="000870B5" w:rsidRDefault="000870B5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8"/>
              </w:rPr>
              <w:t>«Разговоры о профессиях»</w:t>
            </w:r>
          </w:p>
        </w:tc>
        <w:tc>
          <w:tcPr>
            <w:tcW w:w="11446" w:type="dxa"/>
          </w:tcPr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97" w:firstLine="2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Актуальность.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огромен.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Найти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нем,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обрести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уверенность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себе,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профессионалом – процесс длительный. Проблема профессиональной ориентации с учетом личностных факторов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становится в наши дни, как никогда актуальна. Данной программой определяется, что обучающиеся понимают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психологической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компетентности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построении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жизненной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</w:p>
          <w:p w:rsidR="000870B5" w:rsidRPr="000870B5" w:rsidRDefault="000870B5" w:rsidP="000870B5">
            <w:pPr>
              <w:ind w:firstLine="240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поставленных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целей.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Успешность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тесно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связана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общим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развитием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личности,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показателем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психического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развития,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способностью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самоанализу,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уровнем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lastRenderedPageBreak/>
              <w:t>мотивации.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Цель: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0870B5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870B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успешной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младших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подростков в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будущем.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287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i/>
                <w:sz w:val="24"/>
              </w:rPr>
              <w:t>Образовательные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9"/>
              </w:numPr>
              <w:tabs>
                <w:tab w:val="left" w:pos="821"/>
              </w:tabs>
              <w:autoSpaceDE w:val="0"/>
              <w:autoSpaceDN w:val="0"/>
              <w:ind w:right="98" w:firstLine="568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0870B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разнообразии профессий на основе характерных</w:t>
            </w:r>
            <w:r w:rsidRPr="000870B5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трудовых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представлении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структуре труда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(цель,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мотив,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материал,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действия,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результат);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9"/>
              </w:numPr>
              <w:tabs>
                <w:tab w:val="left" w:pos="816"/>
              </w:tabs>
              <w:autoSpaceDE w:val="0"/>
              <w:autoSpaceDN w:val="0"/>
              <w:ind w:left="815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родных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людях,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профессиях,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значимости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обществе;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9"/>
              </w:numPr>
              <w:tabs>
                <w:tab w:val="left" w:pos="883"/>
              </w:tabs>
              <w:autoSpaceDE w:val="0"/>
              <w:autoSpaceDN w:val="0"/>
              <w:ind w:right="106" w:firstLine="628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r w:rsidRPr="000870B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0870B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слова,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родовые</w:t>
            </w:r>
            <w:r w:rsidRPr="000870B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понятия</w:t>
            </w:r>
            <w:r w:rsidRPr="000870B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видовые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обобщения,</w:t>
            </w:r>
            <w:r w:rsidRPr="000870B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связанные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870B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темой,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0870B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выражать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 той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иной профессии.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i/>
                <w:sz w:val="24"/>
              </w:rPr>
              <w:t>Воспитательные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9"/>
              </w:numPr>
              <w:tabs>
                <w:tab w:val="left" w:pos="816"/>
              </w:tabs>
              <w:autoSpaceDE w:val="0"/>
              <w:autoSpaceDN w:val="0"/>
              <w:ind w:left="815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детях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чувство уважения</w:t>
            </w:r>
            <w:r w:rsidRPr="000870B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 w:rsidRPr="000870B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взрослых;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9"/>
              </w:numPr>
              <w:tabs>
                <w:tab w:val="left" w:pos="835"/>
              </w:tabs>
              <w:autoSpaceDE w:val="0"/>
              <w:autoSpaceDN w:val="0"/>
              <w:ind w:right="97" w:firstLine="568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0870B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кругозора,</w:t>
            </w:r>
            <w:r w:rsidRPr="000870B5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r w:rsidRPr="000870B5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0870B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0870B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окружающем</w:t>
            </w:r>
            <w:r w:rsidRPr="000870B5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мире,</w:t>
            </w:r>
            <w:r w:rsidRPr="000870B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0870B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положительной</w:t>
            </w:r>
            <w:r w:rsidRPr="000870B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воспитания социально-личностных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чувств;</w:t>
            </w:r>
          </w:p>
          <w:p w:rsidR="000870B5" w:rsidRPr="000870B5" w:rsidRDefault="000870B5" w:rsidP="000870B5">
            <w:pPr>
              <w:widowControl w:val="0"/>
              <w:numPr>
                <w:ilvl w:val="0"/>
                <w:numId w:val="9"/>
              </w:numPr>
              <w:tabs>
                <w:tab w:val="left" w:pos="885"/>
              </w:tabs>
              <w:autoSpaceDE w:val="0"/>
              <w:autoSpaceDN w:val="0"/>
              <w:ind w:right="106" w:firstLine="628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физических,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психологических,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качеств,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r w:rsidRPr="000870B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полноценного</w:t>
            </w:r>
            <w:r w:rsidRPr="000870B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0870B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личности.</w:t>
            </w:r>
          </w:p>
          <w:p w:rsidR="000870B5" w:rsidRDefault="000870B5" w:rsidP="0008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Программа рассчитана на 1 год обучения, 17 часов. Программа рассчитана на детей 7-10 лет.</w:t>
            </w:r>
          </w:p>
        </w:tc>
      </w:tr>
      <w:tr w:rsidR="000870B5" w:rsidTr="00602238">
        <w:tc>
          <w:tcPr>
            <w:tcW w:w="3114" w:type="dxa"/>
          </w:tcPr>
          <w:p w:rsidR="000870B5" w:rsidRDefault="000870B5" w:rsidP="0060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8"/>
              </w:rPr>
              <w:lastRenderedPageBreak/>
              <w:t>«Читательская грамотность»</w:t>
            </w:r>
          </w:p>
        </w:tc>
        <w:tc>
          <w:tcPr>
            <w:tcW w:w="11446" w:type="dxa"/>
          </w:tcPr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101" w:firstLine="6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«Читательская грамотность»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разработана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требованиями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стандарта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основного общего образования,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 деятельности кружка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«Читательская грамотность».</w:t>
            </w:r>
          </w:p>
          <w:p w:rsidR="000870B5" w:rsidRPr="000870B5" w:rsidRDefault="000870B5" w:rsidP="000870B5">
            <w:pPr>
              <w:widowControl w:val="0"/>
              <w:autoSpaceDE w:val="0"/>
              <w:autoSpaceDN w:val="0"/>
              <w:ind w:left="107" w:right="100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Программа внеурочной деятельности способствует расширению читательского пространства, реализации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дифференцированного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ученика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читателя.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Данные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помогут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решать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эмоционального,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творческого,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литературного,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интеллектуального развития ребенка, а также проблемы нравственно-этического воспитания, так как чтение для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— и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труд, и творчество,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и новые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открытия, и</w:t>
            </w:r>
            <w:r w:rsidRPr="000870B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удовольствие, и самовоспитание.</w:t>
            </w:r>
          </w:p>
          <w:p w:rsidR="000870B5" w:rsidRDefault="000870B5" w:rsidP="0008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B5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«Читательская грамотность»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проводятся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неделю.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Продолжительность занятий - 20 минут. Программа рассчитана на -17 часа, (0,5 ч в неделю)- что соответствует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объему</w:t>
            </w:r>
            <w:r w:rsidRPr="000870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0870B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нагрузки,</w:t>
            </w:r>
            <w:r w:rsidRPr="000870B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определенному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0870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0870B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B5">
              <w:rPr>
                <w:rFonts w:ascii="Times New Roman" w:eastAsia="Times New Roman" w:hAnsi="Times New Roman" w:cs="Times New Roman"/>
                <w:sz w:val="24"/>
              </w:rPr>
              <w:t>учреждения.</w:t>
            </w:r>
          </w:p>
        </w:tc>
      </w:tr>
      <w:tr w:rsidR="00D5557B" w:rsidTr="00602238">
        <w:tc>
          <w:tcPr>
            <w:tcW w:w="3114" w:type="dxa"/>
          </w:tcPr>
          <w:p w:rsidR="00D5557B" w:rsidRPr="000870B5" w:rsidRDefault="00D5557B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«Математическая грамотность»</w:t>
            </w:r>
          </w:p>
        </w:tc>
        <w:tc>
          <w:tcPr>
            <w:tcW w:w="11446" w:type="dxa"/>
          </w:tcPr>
          <w:p w:rsidR="00D5557B" w:rsidRPr="00D5557B" w:rsidRDefault="00D5557B" w:rsidP="00D5557B">
            <w:pPr>
              <w:widowControl w:val="0"/>
              <w:autoSpaceDE w:val="0"/>
              <w:autoSpaceDN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D5557B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курса  </w:t>
            </w:r>
            <w:r w:rsidRPr="00D5557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 </w:t>
            </w:r>
            <w:r w:rsidRPr="00D5557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</w:t>
            </w:r>
            <w:r w:rsidRPr="00D5557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r w:rsidRPr="00D5557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r w:rsidRPr="00D5557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D5557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  <w:r w:rsidRPr="00D5557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Pr="00D5557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начального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</w:t>
            </w:r>
            <w:r w:rsidRPr="00D555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  <w:p w:rsidR="00D5557B" w:rsidRPr="00D5557B" w:rsidRDefault="00D5557B" w:rsidP="00D5557B">
            <w:pPr>
              <w:widowControl w:val="0"/>
              <w:autoSpaceDE w:val="0"/>
              <w:autoSpaceDN w:val="0"/>
              <w:spacing w:line="276" w:lineRule="auto"/>
              <w:ind w:right="6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внеурочной деятельности Функциональная грамотность. 1-4 класс.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Буряк, С.А. </w:t>
            </w:r>
            <w:proofErr w:type="spellStart"/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Шейкиной</w:t>
            </w:r>
            <w:proofErr w:type="spellEnd"/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Математический театр 3-4 класс. </w:t>
            </w:r>
            <w:proofErr w:type="spellStart"/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, О.</w:t>
            </w:r>
            <w:r w:rsidRPr="00D5557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D555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Агахановой</w:t>
            </w:r>
            <w:proofErr w:type="spellEnd"/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557B" w:rsidRPr="00D5557B" w:rsidRDefault="00D5557B" w:rsidP="00D5557B">
            <w:pPr>
              <w:widowControl w:val="0"/>
              <w:autoSpaceDE w:val="0"/>
              <w:autoSpaceDN w:val="0"/>
              <w:spacing w:line="276" w:lineRule="auto"/>
              <w:ind w:righ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возрастные,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D555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55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</w:t>
            </w:r>
            <w:r w:rsidRPr="00D555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младшего школьника.</w:t>
            </w:r>
          </w:p>
          <w:p w:rsidR="00D5557B" w:rsidRPr="00D5557B" w:rsidRDefault="00D5557B" w:rsidP="00D5557B">
            <w:pPr>
              <w:widowControl w:val="0"/>
              <w:autoSpaceDE w:val="0"/>
              <w:autoSpaceDN w:val="0"/>
              <w:spacing w:before="3" w:line="276" w:lineRule="auto"/>
              <w:ind w:right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A55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5C0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A55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5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A55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5C08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</w:t>
            </w:r>
            <w:r w:rsidRPr="00A55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5C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</w:t>
            </w:r>
            <w:r w:rsidRPr="00D5557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формирование у обучающихся способности определять и понимать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мире,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живут,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обоснованные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математику</w:t>
            </w:r>
            <w:r w:rsidRPr="00D5557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так,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удовлетворять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настоящем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потребности,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присущие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созидательному,</w:t>
            </w:r>
            <w:r w:rsidRPr="00D555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заинтересованному</w:t>
            </w:r>
            <w:r w:rsidRPr="00D555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55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мыслящему</w:t>
            </w:r>
            <w:r w:rsidRPr="00D555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гражданину.</w:t>
            </w:r>
          </w:p>
          <w:p w:rsidR="00D5557B" w:rsidRPr="00D5557B" w:rsidRDefault="00D5557B" w:rsidP="00D5557B">
            <w:pPr>
              <w:widowControl w:val="0"/>
              <w:autoSpaceDE w:val="0"/>
              <w:autoSpaceDN w:val="0"/>
              <w:spacing w:line="276" w:lineRule="auto"/>
              <w:ind w:righ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D555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D555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55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неделю.</w:t>
            </w:r>
            <w:r w:rsidRPr="00D555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D5557B" w:rsidTr="00602238">
        <w:tc>
          <w:tcPr>
            <w:tcW w:w="3114" w:type="dxa"/>
          </w:tcPr>
          <w:p w:rsidR="00D5557B" w:rsidRPr="000870B5" w:rsidRDefault="00055DF8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446" w:type="dxa"/>
          </w:tcPr>
          <w:p w:rsidR="00055DF8" w:rsidRPr="00055DF8" w:rsidRDefault="00055DF8" w:rsidP="00055DF8">
            <w:pPr>
              <w:pStyle w:val="a4"/>
              <w:spacing w:line="276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55D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Федерального государственного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 образования, Концепции духовно-нравственного развития</w:t>
            </w:r>
            <w:r w:rsidRPr="00055DF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Программа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общеобразовательных</w:t>
            </w:r>
            <w:r w:rsidRPr="00055D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055D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</w:t>
            </w:r>
            <w:r w:rsidRPr="00055D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</w:t>
            </w:r>
            <w:r w:rsidRPr="00055D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доработана</w:t>
            </w:r>
            <w:r w:rsidRPr="00055DF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55D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Pr="00055D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Pr="00055D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Краснодар: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Авторы-составители: Ерёменко Е.Н., Т. А. Науменко, Н. Я. Паскевич,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 w:rsidRPr="00055D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</w:p>
          <w:p w:rsidR="00055DF8" w:rsidRPr="00055DF8" w:rsidRDefault="00055DF8" w:rsidP="00055DF8">
            <w:pPr>
              <w:widowControl w:val="0"/>
              <w:autoSpaceDE w:val="0"/>
              <w:autoSpaceDN w:val="0"/>
              <w:spacing w:line="27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055D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055D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055D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 обеспечиваться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Pr="00055D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обучающимися:</w:t>
            </w:r>
          </w:p>
          <w:p w:rsidR="00055DF8" w:rsidRPr="00055DF8" w:rsidRDefault="00055DF8" w:rsidP="00055DF8">
            <w:pPr>
              <w:widowControl w:val="0"/>
              <w:autoSpaceDE w:val="0"/>
              <w:autoSpaceDN w:val="0"/>
              <w:spacing w:line="278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-воспитательных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духовно-нравственных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приобретений,</w:t>
            </w:r>
            <w:r w:rsidRPr="00055D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055DF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r w:rsidRPr="00055D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</w:t>
            </w:r>
            <w:r w:rsidRPr="00055DF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055D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055D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</w:t>
            </w:r>
            <w:r w:rsidRPr="00055DF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055DF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традиций,</w:t>
            </w:r>
            <w:r w:rsidRPr="00055D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значимых</w:t>
            </w:r>
            <w:r w:rsidRPr="00055DF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событий;</w:t>
            </w:r>
          </w:p>
          <w:p w:rsidR="00055DF8" w:rsidRPr="00055DF8" w:rsidRDefault="00055DF8" w:rsidP="00055D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-воспитательного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привело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предков,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(положительная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мотивация)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</w:t>
            </w:r>
            <w:r w:rsidRPr="00055D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края. Задачи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курса:</w:t>
            </w:r>
          </w:p>
          <w:p w:rsidR="00055DF8" w:rsidRPr="00055DF8" w:rsidRDefault="00055DF8" w:rsidP="00055DF8">
            <w:pPr>
              <w:widowControl w:val="0"/>
              <w:tabs>
                <w:tab w:val="left" w:pos="462"/>
              </w:tabs>
              <w:autoSpaceDE w:val="0"/>
              <w:autoSpaceDN w:val="0"/>
              <w:spacing w:line="278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</w:t>
            </w:r>
            <w:r w:rsidRPr="00055D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</w:t>
            </w:r>
            <w:r w:rsidRPr="00055DF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практико-ориентированных</w:t>
            </w:r>
            <w:r w:rsidRPr="00055D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055DF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5D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человеке,</w:t>
            </w:r>
            <w:r w:rsidRPr="00055DF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r w:rsidRPr="00055DF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обществе;</w:t>
            </w:r>
          </w:p>
          <w:p w:rsidR="00055DF8" w:rsidRPr="00055DF8" w:rsidRDefault="00055DF8" w:rsidP="00055DF8">
            <w:pPr>
              <w:widowControl w:val="0"/>
              <w:tabs>
                <w:tab w:val="left" w:pos="462"/>
              </w:tabs>
              <w:autoSpaceDE w:val="0"/>
              <w:autoSpaceDN w:val="0"/>
              <w:spacing w:line="278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осмыслить</w:t>
            </w:r>
            <w:r w:rsidRPr="00055D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причинно-следственные</w:t>
            </w:r>
            <w:r w:rsidRPr="00055DF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Pr="00055DF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</w:t>
            </w:r>
            <w:r w:rsidRPr="00055D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мире,</w:t>
            </w:r>
            <w:r w:rsidRPr="00055DF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055D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055D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многообразном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055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края;</w:t>
            </w:r>
          </w:p>
          <w:p w:rsidR="00055DF8" w:rsidRPr="00055DF8" w:rsidRDefault="00055DF8" w:rsidP="00055DF8">
            <w:pPr>
              <w:widowControl w:val="0"/>
              <w:tabs>
                <w:tab w:val="left" w:pos="844"/>
              </w:tabs>
              <w:autoSpaceDE w:val="0"/>
              <w:autoSpaceDN w:val="0"/>
              <w:spacing w:line="278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культурологической</w:t>
            </w:r>
            <w:r w:rsidRPr="00055D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 компетентностей;</w:t>
            </w:r>
          </w:p>
          <w:p w:rsidR="00055DF8" w:rsidRPr="00055DF8" w:rsidRDefault="00055DF8" w:rsidP="00055DF8">
            <w:pPr>
              <w:widowControl w:val="0"/>
              <w:tabs>
                <w:tab w:val="left" w:pos="554"/>
              </w:tabs>
              <w:autoSpaceDE w:val="0"/>
              <w:autoSpaceDN w:val="0"/>
              <w:spacing w:line="276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055D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r w:rsidRPr="00055D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Pr="00055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055D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055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055D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экстремальных</w:t>
            </w:r>
            <w:r w:rsidRPr="00055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ситуациях;</w:t>
            </w:r>
          </w:p>
          <w:p w:rsidR="00055DF8" w:rsidRPr="00055DF8" w:rsidRDefault="00055DF8" w:rsidP="00055DF8">
            <w:pPr>
              <w:widowControl w:val="0"/>
              <w:tabs>
                <w:tab w:val="left" w:pos="4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055D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Pr="00055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55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5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людьми.</w:t>
            </w:r>
          </w:p>
          <w:p w:rsidR="00055DF8" w:rsidRPr="00055DF8" w:rsidRDefault="00055DF8" w:rsidP="00055DF8">
            <w:pPr>
              <w:pStyle w:val="a4"/>
              <w:spacing w:line="276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5DF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05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55DF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055DF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055DF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отводится</w:t>
            </w:r>
            <w:r w:rsidRPr="00055DF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55DF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F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В 1 классе - 33 часа (1 час в неделю, 33 учебные недели). Во 2 - 4 классах на</w:t>
            </w:r>
            <w:r w:rsidRPr="00055D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055D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55D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выделяется</w:t>
            </w:r>
            <w:r w:rsidRPr="00055D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55D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55D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055D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055D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055D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055D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D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неделю,</w:t>
            </w:r>
            <w:r w:rsidRPr="00055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55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055DF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недели).</w:t>
            </w:r>
            <w:r w:rsidRPr="00055D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  <w:r w:rsidRPr="00055D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D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5DF8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055DF8" w:rsidTr="00602238">
        <w:tc>
          <w:tcPr>
            <w:tcW w:w="3114" w:type="dxa"/>
          </w:tcPr>
          <w:p w:rsidR="00055DF8" w:rsidRDefault="00D7228F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«Основы православной культуры»</w:t>
            </w:r>
          </w:p>
        </w:tc>
        <w:tc>
          <w:tcPr>
            <w:tcW w:w="11446" w:type="dxa"/>
          </w:tcPr>
          <w:p w:rsidR="00D7228F" w:rsidRPr="00D7228F" w:rsidRDefault="00D7228F" w:rsidP="00D7228F">
            <w:pPr>
              <w:widowControl w:val="0"/>
              <w:autoSpaceDE w:val="0"/>
              <w:autoSpaceDN w:val="0"/>
              <w:ind w:left="102" w:right="58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2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по основам православной культуры составлена на</w:t>
            </w:r>
            <w:r w:rsidRPr="00D7228F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основе:</w:t>
            </w:r>
          </w:p>
          <w:p w:rsidR="00D7228F" w:rsidRPr="00D7228F" w:rsidRDefault="00D7228F" w:rsidP="00D7228F">
            <w:pPr>
              <w:widowControl w:val="0"/>
              <w:autoSpaceDE w:val="0"/>
              <w:autoSpaceDN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</w:t>
            </w:r>
            <w:r w:rsidRPr="00D722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(утв. приказом Министерства образования и науки РФ от 17.12.2010 № 1897;</w:t>
            </w:r>
            <w:r w:rsidRPr="00D722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29.12.2014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D722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1644),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примерной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D7228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по</w:t>
            </w:r>
            <w:r w:rsidRPr="00D722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</w:t>
            </w:r>
            <w:r w:rsidRPr="00D722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  <w:r w:rsidRPr="00D722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722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</w:t>
            </w:r>
          </w:p>
          <w:p w:rsidR="00D7228F" w:rsidRPr="00D7228F" w:rsidRDefault="00D7228F" w:rsidP="00D7228F">
            <w:pPr>
              <w:widowControl w:val="0"/>
              <w:autoSpaceDE w:val="0"/>
              <w:autoSpaceDN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D722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Кураева</w:t>
            </w:r>
            <w:r w:rsidRPr="00D722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722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D7228F" w:rsidRPr="00D7228F" w:rsidRDefault="00D7228F" w:rsidP="00D7228F">
            <w:pPr>
              <w:widowControl w:val="0"/>
              <w:autoSpaceDE w:val="0"/>
              <w:autoSpaceDN w:val="0"/>
              <w:spacing w:before="41"/>
              <w:ind w:left="102" w:righ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  <w:r w:rsidRPr="00D72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православной культуры» – формирование российской гражданской</w:t>
            </w:r>
            <w:r w:rsidRPr="00D7228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 младшего школьника посредством его приобщения к отечественной</w:t>
            </w:r>
            <w:r w:rsidRPr="00D722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религиозно-культурной</w:t>
            </w:r>
            <w:r w:rsidRPr="00D722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</w:p>
          <w:p w:rsidR="00D7228F" w:rsidRPr="00D7228F" w:rsidRDefault="00D7228F" w:rsidP="00EB0A71">
            <w:pPr>
              <w:widowControl w:val="0"/>
              <w:autoSpaceDE w:val="0"/>
              <w:autoSpaceDN w:val="0"/>
              <w:ind w:left="102" w:right="1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курса «Основы православной культуры» ведется по авторской</w:t>
            </w:r>
            <w:r w:rsidRPr="00D7228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программе:</w:t>
            </w:r>
            <w:r w:rsidRPr="00D722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А.В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Кураева.</w:t>
            </w:r>
            <w:r w:rsidR="00EB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"Основы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культуры"</w:t>
            </w:r>
            <w:r w:rsidRPr="00D722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B0A7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Pr="00D722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B0A7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D722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B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gramEnd"/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EB0A71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 в год</w:t>
            </w:r>
            <w:r w:rsidRPr="00D72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5DF8" w:rsidRPr="00055DF8" w:rsidRDefault="00055DF8" w:rsidP="00EB0A71">
            <w:pPr>
              <w:widowControl w:val="0"/>
              <w:autoSpaceDE w:val="0"/>
              <w:autoSpaceDN w:val="0"/>
              <w:spacing w:before="40" w:line="278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DF8" w:rsidTr="00602238">
        <w:tc>
          <w:tcPr>
            <w:tcW w:w="3114" w:type="dxa"/>
          </w:tcPr>
          <w:p w:rsidR="00055DF8" w:rsidRDefault="00892E4C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«Финансовая грамотность»</w:t>
            </w:r>
          </w:p>
        </w:tc>
        <w:tc>
          <w:tcPr>
            <w:tcW w:w="11446" w:type="dxa"/>
          </w:tcPr>
          <w:p w:rsidR="00892E4C" w:rsidRPr="00892E4C" w:rsidRDefault="00892E4C" w:rsidP="00671D52">
            <w:pPr>
              <w:pStyle w:val="a4"/>
              <w:spacing w:before="1" w:line="273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««Финансовая грамотность. Современный мир» составлена в соответствии с</w:t>
            </w:r>
            <w:r w:rsidRPr="00892E4C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ФГОС дополнительного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учебного курса «Финансовая грамотность. Современный мир» предполагается обучение</w:t>
            </w:r>
            <w:r w:rsidRPr="00671D52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грамотности,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</w:t>
            </w:r>
            <w:r w:rsidRPr="00671D5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будущего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потребителя</w:t>
            </w:r>
            <w:r w:rsidRPr="00671D5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</w:t>
            </w:r>
            <w:r w:rsidRPr="00671D5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важными жизненными финансовыми знаниями и умениями, необходимыми в повседневной</w:t>
            </w:r>
            <w:r w:rsidRPr="00892E4C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любого человека.</w:t>
            </w:r>
            <w:r w:rsidRPr="00892E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  <w:r w:rsidRPr="00892E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ориентировано на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общественно-научных предметов, таких как: обществознание, история, география и нацелено на</w:t>
            </w:r>
            <w:r w:rsidRPr="00892E4C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 у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—9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пределах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</w:t>
            </w:r>
            <w:r w:rsidRPr="00892E4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Отличительной особенностью программы является включение в содержание разделов,</w:t>
            </w:r>
            <w:r w:rsidRPr="00892E4C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r w:rsidRPr="00892E4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позволяют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</w:t>
            </w:r>
            <w:r w:rsidRPr="00892E4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892E4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семейным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бюджетом и личными финансами, функционировании фондового рынка и банковской системы,</w:t>
            </w:r>
            <w:r w:rsidRPr="00892E4C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</w:t>
            </w:r>
            <w:r w:rsidRPr="00892E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изучении</w:t>
            </w:r>
            <w:r w:rsidRPr="00892E4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курсов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обществознания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технологии,</w:t>
            </w:r>
            <w:r w:rsidRPr="00892E4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E4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работ,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 w:rsidRPr="00892E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позволит</w:t>
            </w:r>
            <w:r w:rsidRPr="00892E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подросткам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</w:t>
            </w:r>
            <w:r w:rsidRPr="00892E4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  <w:r w:rsidRPr="00892E4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r w:rsidR="00671D52"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решений в области управления личными финансами, применить полученные</w:t>
            </w:r>
            <w:r w:rsidRPr="00892E4C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в реальной</w:t>
            </w:r>
            <w:r w:rsidRPr="00892E4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2E4C">
              <w:rPr>
                <w:rFonts w:ascii="Times New Roman" w:eastAsia="Calibri" w:hAnsi="Times New Roman" w:cs="Times New Roman"/>
                <w:sz w:val="24"/>
                <w:szCs w:val="24"/>
              </w:rPr>
              <w:t>жизни.</w:t>
            </w:r>
          </w:p>
          <w:p w:rsidR="00671D52" w:rsidRPr="00671D52" w:rsidRDefault="00671D52" w:rsidP="00671D52">
            <w:pPr>
              <w:widowControl w:val="0"/>
              <w:autoSpaceDE w:val="0"/>
              <w:autoSpaceDN w:val="0"/>
              <w:spacing w:before="41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r w:rsidRPr="00671D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D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671D5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Pr="00671D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</w:t>
            </w:r>
            <w:r w:rsidRPr="00671D5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грамотность»:</w:t>
            </w:r>
          </w:p>
          <w:p w:rsidR="00671D52" w:rsidRPr="00671D52" w:rsidRDefault="00671D52" w:rsidP="00671D52">
            <w:pPr>
              <w:widowControl w:val="0"/>
              <w:autoSpaceDE w:val="0"/>
              <w:autoSpaceDN w:val="0"/>
              <w:spacing w:before="42" w:line="276" w:lineRule="auto"/>
              <w:ind w:left="102" w:right="6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и адаптация учащихся к жизни в обществе посредством создания условий для</w:t>
            </w:r>
            <w:r w:rsidRPr="00671D52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финансовой грамотности у учащихся 5—9 классов на базовом уровне,</w:t>
            </w:r>
            <w:r w:rsidRPr="00671D5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отражающем</w:t>
            </w:r>
            <w:r w:rsidRPr="00671D5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</w:t>
            </w:r>
            <w:r w:rsidRPr="00671D5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учащихся.</w:t>
            </w:r>
          </w:p>
          <w:p w:rsidR="00671D52" w:rsidRPr="00671D52" w:rsidRDefault="00671D52" w:rsidP="00671D52">
            <w:pPr>
              <w:widowControl w:val="0"/>
              <w:autoSpaceDE w:val="0"/>
              <w:autoSpaceDN w:val="0"/>
              <w:spacing w:line="276" w:lineRule="auto"/>
              <w:ind w:left="102" w:right="109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рассчитана на 1 год обучения. </w:t>
            </w:r>
          </w:p>
          <w:p w:rsidR="00671D52" w:rsidRPr="00671D52" w:rsidRDefault="00671D52" w:rsidP="00671D52">
            <w:pPr>
              <w:widowControl w:val="0"/>
              <w:autoSpaceDE w:val="0"/>
              <w:autoSpaceDN w:val="0"/>
              <w:spacing w:before="38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обучения: 1</w:t>
            </w:r>
            <w:r w:rsidRPr="00671D5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раз в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неделю</w:t>
            </w:r>
            <w:r w:rsidRPr="00671D5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D5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часа.</w:t>
            </w:r>
          </w:p>
          <w:p w:rsidR="00055DF8" w:rsidRPr="00671D52" w:rsidRDefault="00671D52" w:rsidP="00671D52">
            <w:pPr>
              <w:widowControl w:val="0"/>
              <w:autoSpaceDE w:val="0"/>
              <w:autoSpaceDN w:val="0"/>
              <w:spacing w:before="42" w:line="276" w:lineRule="auto"/>
              <w:ind w:left="102" w:right="1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деятельности учащихся заключаются в проведении большого</w:t>
            </w:r>
            <w:r w:rsidRPr="00671D52">
              <w:rPr>
                <w:rFonts w:ascii="Times New Roman" w:eastAsia="Calibri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практикумов, проектной деятельности учащихся направленной на решение</w:t>
            </w:r>
            <w:r w:rsidRPr="00671D5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</w:t>
            </w:r>
            <w:r w:rsidRPr="00671D5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задач,</w:t>
            </w:r>
            <w:r w:rsidRPr="00671D5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участии</w:t>
            </w:r>
            <w:r w:rsidRPr="00671D5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D5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r w:rsidRPr="00671D5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играх</w:t>
            </w:r>
            <w:r w:rsidRPr="00671D5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671D5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D5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671D52" w:rsidTr="00602238">
        <w:tc>
          <w:tcPr>
            <w:tcW w:w="3114" w:type="dxa"/>
          </w:tcPr>
          <w:p w:rsidR="00671D52" w:rsidRDefault="000F149D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«Основы финансовой грамотности»</w:t>
            </w:r>
          </w:p>
        </w:tc>
        <w:tc>
          <w:tcPr>
            <w:tcW w:w="11446" w:type="dxa"/>
          </w:tcPr>
          <w:p w:rsidR="000F149D" w:rsidRPr="000F149D" w:rsidRDefault="000F149D" w:rsidP="000F149D">
            <w:pPr>
              <w:widowControl w:val="0"/>
              <w:autoSpaceDE w:val="0"/>
              <w:autoSpaceDN w:val="0"/>
              <w:spacing w:before="153"/>
              <w:ind w:left="115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«Финансовая грамотность»</w:t>
            </w:r>
            <w:r w:rsidRPr="000F1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составлена на основе программы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грамотность».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  <w:r w:rsidRPr="000F14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. Издательство «</w:t>
            </w:r>
            <w:proofErr w:type="spellStart"/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-Москва» 2020 год.</w:t>
            </w:r>
          </w:p>
          <w:p w:rsidR="000F149D" w:rsidRDefault="000F149D" w:rsidP="000F149D">
            <w:pPr>
              <w:widowControl w:val="0"/>
              <w:autoSpaceDE w:val="0"/>
              <w:autoSpaceDN w:val="0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«Финансовая грамотность» реализует социальное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во внеурочной деятельности в 3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в соответствии с федеральным государственным</w:t>
            </w:r>
            <w:r w:rsidRPr="000F14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0F14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стандартом</w:t>
            </w:r>
            <w:r w:rsidRPr="000F14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0F14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0F14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среднего общего образования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распоряжаться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 финансами и избегать ошибок.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курса:</w:t>
            </w:r>
            <w:r w:rsidRPr="000F1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у школьников представления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4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предпосылок</w:t>
            </w:r>
            <w:r w:rsidRPr="000F14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решения элементарных вопросов в области управления личными финансами и экономики семьи.</w:t>
            </w:r>
          </w:p>
          <w:p w:rsidR="000F149D" w:rsidRPr="000F149D" w:rsidRDefault="000F149D" w:rsidP="000F149D">
            <w:pPr>
              <w:widowControl w:val="0"/>
              <w:autoSpaceDE w:val="0"/>
              <w:autoSpaceDN w:val="0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  <w:r w:rsidRPr="000F149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программы:</w:t>
            </w:r>
          </w:p>
          <w:p w:rsidR="000F149D" w:rsidRPr="000F149D" w:rsidRDefault="000F149D" w:rsidP="000F149D">
            <w:pPr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autoSpaceDE w:val="0"/>
              <w:autoSpaceDN w:val="0"/>
              <w:spacing w:before="151" w:line="237" w:lineRule="auto"/>
              <w:ind w:right="1188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Pr="000F149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0F14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сторонах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0F14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грамотности.</w:t>
            </w:r>
          </w:p>
          <w:p w:rsidR="000F149D" w:rsidRPr="000F149D" w:rsidRDefault="000F149D" w:rsidP="000F149D">
            <w:pPr>
              <w:widowControl w:val="0"/>
              <w:numPr>
                <w:ilvl w:val="0"/>
                <w:numId w:val="12"/>
              </w:numPr>
              <w:tabs>
                <w:tab w:val="left" w:pos="823"/>
              </w:tabs>
              <w:autoSpaceDE w:val="0"/>
              <w:autoSpaceDN w:val="0"/>
              <w:spacing w:before="152"/>
              <w:ind w:right="238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целостному восприятию и широкому охвату картины окружающего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важной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составной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отношения, с помощью экономических категорий и понятий.</w:t>
            </w:r>
          </w:p>
          <w:p w:rsidR="000F149D" w:rsidRPr="000F149D" w:rsidRDefault="000F149D" w:rsidP="000F149D">
            <w:pPr>
              <w:widowControl w:val="0"/>
              <w:numPr>
                <w:ilvl w:val="0"/>
                <w:numId w:val="12"/>
              </w:numPr>
              <w:tabs>
                <w:tab w:val="left" w:pos="680"/>
              </w:tabs>
              <w:autoSpaceDE w:val="0"/>
              <w:autoSpaceDN w:val="0"/>
              <w:spacing w:before="148"/>
              <w:ind w:left="680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</w:t>
            </w:r>
            <w:r w:rsidRPr="000F14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экономическим</w:t>
            </w:r>
            <w:r w:rsidRPr="000F14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инструментарием.</w:t>
            </w:r>
          </w:p>
          <w:p w:rsidR="000F149D" w:rsidRPr="000F149D" w:rsidRDefault="000F149D" w:rsidP="000F149D">
            <w:pPr>
              <w:widowControl w:val="0"/>
              <w:numPr>
                <w:ilvl w:val="0"/>
                <w:numId w:val="12"/>
              </w:numPr>
              <w:tabs>
                <w:tab w:val="left" w:pos="680"/>
              </w:tabs>
              <w:autoSpaceDE w:val="0"/>
              <w:autoSpaceDN w:val="0"/>
              <w:spacing w:before="156" w:line="237" w:lineRule="auto"/>
              <w:ind w:right="1060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школьников:</w:t>
            </w:r>
            <w:r w:rsidRPr="000F14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0F14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 эмоционально-волевую сферу.</w:t>
            </w:r>
          </w:p>
          <w:p w:rsidR="000F149D" w:rsidRPr="000F149D" w:rsidRDefault="000F149D" w:rsidP="000F149D">
            <w:pPr>
              <w:widowControl w:val="0"/>
              <w:numPr>
                <w:ilvl w:val="0"/>
                <w:numId w:val="12"/>
              </w:numPr>
              <w:tabs>
                <w:tab w:val="left" w:pos="680"/>
              </w:tabs>
              <w:autoSpaceDE w:val="0"/>
              <w:autoSpaceDN w:val="0"/>
              <w:spacing w:before="152"/>
              <w:ind w:left="680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0F14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</w:t>
            </w:r>
            <w:r w:rsidRPr="000F149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мышления.</w:t>
            </w:r>
          </w:p>
          <w:p w:rsidR="000F149D" w:rsidRPr="000F149D" w:rsidRDefault="000F149D" w:rsidP="000F149D">
            <w:pPr>
              <w:widowControl w:val="0"/>
              <w:numPr>
                <w:ilvl w:val="0"/>
                <w:numId w:val="12"/>
              </w:numPr>
              <w:tabs>
                <w:tab w:val="left" w:pos="680"/>
              </w:tabs>
              <w:autoSpaceDE w:val="0"/>
              <w:autoSpaceDN w:val="0"/>
              <w:spacing w:before="156" w:line="237" w:lineRule="auto"/>
              <w:ind w:right="1424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экономических отношений в семье.</w:t>
            </w:r>
          </w:p>
          <w:p w:rsidR="00671D52" w:rsidRPr="000F149D" w:rsidRDefault="000F149D" w:rsidP="000F149D">
            <w:pPr>
              <w:widowControl w:val="0"/>
              <w:autoSpaceDE w:val="0"/>
              <w:autoSpaceDN w:val="0"/>
              <w:spacing w:before="152"/>
              <w:ind w:left="115" w:right="3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часов,</w:t>
            </w:r>
            <w:r w:rsidRPr="000F14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отведенных</w:t>
            </w:r>
            <w:r w:rsidRPr="000F14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0F14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в</w:t>
            </w:r>
            <w:r w:rsidRPr="000F149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14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F14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149D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классах составляет</w:t>
            </w:r>
            <w:r w:rsidRPr="000F14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 в год, 0,5 часа в неделю, 10-11 классах 34 часа в год, 1 час в неделю.</w:t>
            </w:r>
          </w:p>
        </w:tc>
      </w:tr>
      <w:tr w:rsidR="00671D52" w:rsidTr="00602238">
        <w:tc>
          <w:tcPr>
            <w:tcW w:w="3114" w:type="dxa"/>
          </w:tcPr>
          <w:p w:rsidR="00671D52" w:rsidRDefault="003337DE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«Россия-моя история»</w:t>
            </w:r>
          </w:p>
        </w:tc>
        <w:tc>
          <w:tcPr>
            <w:tcW w:w="11446" w:type="dxa"/>
          </w:tcPr>
          <w:p w:rsidR="003337DE" w:rsidRPr="003337DE" w:rsidRDefault="003337DE" w:rsidP="003337DE">
            <w:pPr>
              <w:widowControl w:val="0"/>
              <w:autoSpaceDE w:val="0"/>
              <w:autoSpaceDN w:val="0"/>
              <w:spacing w:before="2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"Россия – моя история" относится как к общественным, так и к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гуманитарным дисциплинам. В первом смысле этот предмет направлен на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возникают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взаимодействия и взаимовлияния между людьми, которые могут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носить как институциональный, так и не институциональный характер. При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этом, согласно принципу историзма, каждое явление может быть понято 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оценено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контексте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3337D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порождает</w:t>
            </w:r>
            <w:r w:rsidRPr="003337D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337D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окружает.</w:t>
            </w:r>
            <w:r w:rsidRPr="003337D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3337D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втором</w:t>
            </w:r>
            <w:r w:rsidRPr="003337D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</w:t>
            </w:r>
            <w:r w:rsidRPr="003337D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337D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r w:rsidRPr="003337D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r w:rsidRPr="003337D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Pr="003337D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"Россия</w:t>
            </w:r>
          </w:p>
          <w:p w:rsidR="003337DE" w:rsidRPr="003337DE" w:rsidRDefault="003337DE" w:rsidP="003337DE">
            <w:pPr>
              <w:widowControl w:val="0"/>
              <w:numPr>
                <w:ilvl w:val="0"/>
                <w:numId w:val="13"/>
              </w:numPr>
              <w:tabs>
                <w:tab w:val="left" w:pos="311"/>
              </w:tabs>
              <w:autoSpaceDE w:val="0"/>
              <w:autoSpaceDN w:val="0"/>
              <w:ind w:right="10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история"</w:t>
            </w:r>
            <w:r w:rsidRPr="00333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3337DE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 себе и</w:t>
            </w:r>
            <w:r w:rsidRPr="00333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мире,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его эволюция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мыслящего существа.</w:t>
            </w:r>
          </w:p>
          <w:p w:rsidR="003337DE" w:rsidRPr="003337DE" w:rsidRDefault="003337DE" w:rsidP="003337DE">
            <w:pPr>
              <w:widowControl w:val="0"/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курс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"Россия - моя история" отвечает следующим задачам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(полного)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образования:</w:t>
            </w:r>
          </w:p>
          <w:p w:rsidR="003337DE" w:rsidRPr="003337DE" w:rsidRDefault="003337DE" w:rsidP="003337DE">
            <w:pPr>
              <w:widowControl w:val="0"/>
              <w:tabs>
                <w:tab w:val="left" w:pos="2226"/>
                <w:tab w:val="left" w:pos="2227"/>
              </w:tabs>
              <w:autoSpaceDE w:val="0"/>
              <w:autoSpaceDN w:val="0"/>
              <w:spacing w:before="1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мировоззренческой,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приверженности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ценностям,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закреплённым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Конституцией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Федерации;</w:t>
            </w:r>
          </w:p>
          <w:p w:rsidR="003337DE" w:rsidRPr="003337DE" w:rsidRDefault="003337DE" w:rsidP="003337DE">
            <w:pPr>
              <w:widowControl w:val="0"/>
              <w:tabs>
                <w:tab w:val="left" w:pos="2226"/>
                <w:tab w:val="left" w:pos="2227"/>
              </w:tabs>
              <w:autoSpaceDE w:val="0"/>
              <w:autoSpaceDN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многообразном,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меняющемся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глобальном мире;</w:t>
            </w:r>
          </w:p>
          <w:p w:rsidR="003337DE" w:rsidRPr="003337DE" w:rsidRDefault="003337DE" w:rsidP="003337DE">
            <w:pPr>
              <w:widowControl w:val="0"/>
              <w:tabs>
                <w:tab w:val="left" w:pos="2226"/>
                <w:tab w:val="left" w:pos="2227"/>
              </w:tabs>
              <w:autoSpaceDE w:val="0"/>
              <w:autoSpaceDN w:val="0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критического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исследования,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гуманитарных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наук;</w:t>
            </w:r>
          </w:p>
          <w:p w:rsidR="003337DE" w:rsidRPr="003337DE" w:rsidRDefault="003337DE" w:rsidP="003337DE">
            <w:pPr>
              <w:widowControl w:val="0"/>
              <w:tabs>
                <w:tab w:val="left" w:pos="2226"/>
                <w:tab w:val="left" w:pos="2227"/>
              </w:tabs>
              <w:autoSpaceDE w:val="0"/>
              <w:autoSpaceDN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природных,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экономических,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реалий;</w:t>
            </w:r>
          </w:p>
          <w:p w:rsidR="003337DE" w:rsidRPr="003337DE" w:rsidRDefault="003337DE" w:rsidP="003337DE">
            <w:pPr>
              <w:widowControl w:val="0"/>
              <w:tabs>
                <w:tab w:val="left" w:pos="2226"/>
                <w:tab w:val="left" w:pos="2227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информацию: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факты,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имеющие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общественному развитию и роли личности в нём, с целью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3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интерпретации</w:t>
            </w:r>
            <w:r w:rsidRPr="00333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333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333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источников;</w:t>
            </w:r>
          </w:p>
          <w:p w:rsidR="003337DE" w:rsidRPr="003337DE" w:rsidRDefault="003337DE" w:rsidP="003337DE">
            <w:pPr>
              <w:widowControl w:val="0"/>
              <w:tabs>
                <w:tab w:val="left" w:pos="2226"/>
                <w:tab w:val="left" w:pos="2227"/>
              </w:tabs>
              <w:autoSpaceDE w:val="0"/>
              <w:autoSpaceDN w:val="0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знаниями о многообразии взглядов и теорий по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тематике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333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и гуманитарных наук</w:t>
            </w:r>
          </w:p>
          <w:p w:rsidR="00671D52" w:rsidRPr="003337DE" w:rsidRDefault="003337DE" w:rsidP="003337DE">
            <w:pPr>
              <w:widowControl w:val="0"/>
              <w:autoSpaceDE w:val="0"/>
              <w:autoSpaceDN w:val="0"/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 на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в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337DE" w:rsidTr="00602238">
        <w:tc>
          <w:tcPr>
            <w:tcW w:w="3114" w:type="dxa"/>
          </w:tcPr>
          <w:p w:rsidR="003337DE" w:rsidRDefault="00EA39AA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«Я принимаю вызов»</w:t>
            </w:r>
          </w:p>
        </w:tc>
        <w:tc>
          <w:tcPr>
            <w:tcW w:w="11446" w:type="dxa"/>
          </w:tcPr>
          <w:p w:rsidR="00EA39AA" w:rsidRPr="00EA39AA" w:rsidRDefault="00EA39AA" w:rsidP="00EA39AA">
            <w:pPr>
              <w:spacing w:line="276" w:lineRule="auto"/>
              <w:ind w:firstLine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Данная программа представляет собой вариант программы организации внеурочной </w:t>
            </w:r>
            <w:proofErr w:type="gramStart"/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и</w:t>
            </w:r>
            <w:proofErr w:type="gramEnd"/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предназначена для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 в 5-6</w:t>
            </w: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 обучающихся представлений о понятиях «здоровье», «здоровый образ жизни», «социальная ответственность»; ознакомление с причинами и последствиями употребления ПАВ; изучение социальных и правовых норм для понимания ответственности за нарушения законодательства в сфере незаконного оборота наркотических веществ.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Воспитательные</w:t>
            </w: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формирование у обучающихся ценностей здорового образа жизни, готовности осмысленно решать повседневные жизненные ситуации, связанные с риском, в том числе риском употребления ПАВ, внутренних установок сопротивления социальному давлению группы, связанному с рисками употребления ПАВ.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Развивающие:</w:t>
            </w: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 обучающихся критического мышления в отношении информации, связанной с ПАВ, и мотивации к социально одобряемой деятельности; формирование у подростков нового положительного опыта для личностного развития в процессе межличностного и группового содержательного общения; создание в процессе совместной деятельности педагогов и школьников благоприятных условий для становления и развития личности обучающихся, присвоения ими внутренней ответственности за принятие на когнитивном, эмоциональном, поведенческом уровнях ценностей и норм здорового образа жизни; формирование </w:t>
            </w:r>
            <w:proofErr w:type="spellStart"/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копинг</w:t>
            </w:r>
            <w:proofErr w:type="spellEnd"/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-стратегий и внутренних защит от употребления ПАВ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психологические условия, средовые характеристики, способствующие приобретению подростками нового положительного опыта межличностного и группового содержательного общения как фактора защиты личности от употребления ПАВ.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основ правовой культуры как необходимости следовать социальным и правовым нормам общества на основе ознакомления с этими нормами, в том числе в сфере незаконного оборота наркотических средств и психотропных веществ.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Способствовать формированию паттернов (повторяющихся образцов) </w:t>
            </w:r>
            <w:proofErr w:type="spellStart"/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правопослушного</w:t>
            </w:r>
            <w:proofErr w:type="spellEnd"/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ответственного поведения, исполнения законов.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здорового стиля жизни и отрицательного отношения к употреблению ПАВ.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предпосылки для формирования готовности принимать осознанные разрешения в повседневных жизненных ситуациях, в том числе ситуациях, связанных с социальными рисками, с риском употребления ПАВ.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критического отношения к информации, связанной с ПАВ, и предложениям их приобретения и употребления.</w:t>
            </w:r>
          </w:p>
          <w:p w:rsidR="00EA39AA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мотивации к социально одобряемой деятельности, исключающей употребление ПАВ.</w:t>
            </w:r>
          </w:p>
          <w:p w:rsid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приобретения опта целеполагания, разработки и реализации собственных идей и проектов в сфере пропаганды здорового образа жизни, законопослушного поведения, предупреждения употребления ПАВ.</w:t>
            </w:r>
          </w:p>
          <w:p w:rsidR="003337DE" w:rsidRPr="00EA39AA" w:rsidRDefault="00EA39AA" w:rsidP="00EA39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включает в себя планируемые результаты, содержание учебного курса с указанием методов и форм обучения и видов занятий; тематическое планирование.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="0070142F"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 на</w:t>
            </w:r>
            <w:r w:rsidR="0070142F"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142F"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="0070142F"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</w:t>
            </w:r>
            <w:r w:rsidR="0070142F"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70142F"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в</w:t>
            </w:r>
            <w:r w:rsidR="0070142F"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142F"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337DE" w:rsidTr="00602238">
        <w:tc>
          <w:tcPr>
            <w:tcW w:w="3114" w:type="dxa"/>
          </w:tcPr>
          <w:p w:rsidR="003337DE" w:rsidRDefault="004C5B52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«Футбол»</w:t>
            </w:r>
          </w:p>
        </w:tc>
        <w:tc>
          <w:tcPr>
            <w:tcW w:w="11446" w:type="dxa"/>
          </w:tcPr>
          <w:p w:rsidR="004C5B52" w:rsidRPr="004C5B52" w:rsidRDefault="004C5B52" w:rsidP="004C5B52">
            <w:pPr>
              <w:widowControl w:val="0"/>
              <w:tabs>
                <w:tab w:val="left" w:pos="1607"/>
                <w:tab w:val="left" w:pos="1769"/>
                <w:tab w:val="left" w:pos="2020"/>
                <w:tab w:val="left" w:pos="3287"/>
                <w:tab w:val="left" w:pos="3883"/>
                <w:tab w:val="left" w:pos="4287"/>
                <w:tab w:val="left" w:pos="5636"/>
                <w:tab w:val="left" w:pos="6127"/>
                <w:tab w:val="left" w:pos="6819"/>
                <w:tab w:val="left" w:pos="7941"/>
                <w:tab w:val="left" w:pos="8221"/>
              </w:tabs>
              <w:autoSpaceDE w:val="0"/>
              <w:autoSpaceDN w:val="0"/>
              <w:ind w:left="101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Представленная программа по футболу направлена на реализацию принципа вариативности,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задающего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соответствии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возрастными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особенностями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учащихся,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оснащенностью учебно-тренировочного процесса. </w:t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позволяет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последовательно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решать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физического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протяжении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формируя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представление детей о физической культуре, ее возможностях в улучшении состояния здоровья.</w:t>
            </w:r>
          </w:p>
          <w:p w:rsidR="004C5B52" w:rsidRPr="004C5B52" w:rsidRDefault="004C5B52" w:rsidP="004C5B52">
            <w:pPr>
              <w:widowControl w:val="0"/>
              <w:autoSpaceDE w:val="0"/>
              <w:autoSpaceDN w:val="0"/>
              <w:ind w:left="101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Отличительной</w:t>
            </w:r>
            <w:r w:rsidRPr="004C5B52">
              <w:rPr>
                <w:rFonts w:ascii="Times New Roman" w:eastAsia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особенностью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то,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она создана на основе курса обучения в игре в футбол.</w:t>
            </w:r>
          </w:p>
          <w:p w:rsidR="004C5B52" w:rsidRPr="004C5B52" w:rsidRDefault="004C5B52" w:rsidP="004C5B52">
            <w:pPr>
              <w:widowControl w:val="0"/>
              <w:tabs>
                <w:tab w:val="left" w:pos="1460"/>
                <w:tab w:val="left" w:pos="1512"/>
                <w:tab w:val="left" w:pos="1898"/>
                <w:tab w:val="left" w:pos="3273"/>
                <w:tab w:val="left" w:pos="3685"/>
                <w:tab w:val="left" w:pos="3797"/>
                <w:tab w:val="left" w:pos="4263"/>
                <w:tab w:val="left" w:pos="5258"/>
                <w:tab w:val="left" w:pos="5896"/>
                <w:tab w:val="left" w:pos="6345"/>
                <w:tab w:val="left" w:pos="6895"/>
                <w:tab w:val="left" w:pos="7678"/>
                <w:tab w:val="left" w:pos="7759"/>
                <w:tab w:val="left" w:pos="8031"/>
                <w:tab w:val="left" w:pos="8210"/>
                <w:tab w:val="left" w:pos="8471"/>
                <w:tab w:val="left" w:pos="9040"/>
              </w:tabs>
              <w:autoSpaceDE w:val="0"/>
              <w:autoSpaceDN w:val="0"/>
              <w:ind w:left="101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приемы,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таят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4C5B5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 возможности для формирования жизненно важных двигательных навыков и </w:t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физических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5B52" w:rsidRPr="004C5B52" w:rsidRDefault="004C5B52" w:rsidP="004C5B52">
            <w:pPr>
              <w:widowControl w:val="0"/>
              <w:autoSpaceDE w:val="0"/>
              <w:autoSpaceDN w:val="0"/>
              <w:ind w:left="101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учебный материал программы распределен в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в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озрастным принципом комплектования групп и рассчитан на последовательное</w:t>
            </w:r>
            <w:r w:rsidRPr="004C5B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5B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постепенное</w:t>
            </w:r>
            <w:r w:rsidRPr="004C5B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4C5B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4C5B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 практических умений и навыков.</w:t>
            </w:r>
          </w:p>
          <w:p w:rsidR="004C5B52" w:rsidRPr="004C5B52" w:rsidRDefault="004C5B52" w:rsidP="004C5B52">
            <w:pPr>
              <w:widowControl w:val="0"/>
              <w:autoSpaceDE w:val="0"/>
              <w:autoSpaceDN w:val="0"/>
              <w:ind w:left="102" w:right="1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 - физкультурно-спортивная. Цель:</w:t>
            </w:r>
            <w:r w:rsidRPr="004C5B52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4C5B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разностороннего</w:t>
            </w:r>
            <w:r w:rsidRPr="004C5B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r w:rsidRPr="004C5B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4C5B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и укрепление здоровья учащихся, посредством игры в футбол. Воспитание гармоничной, социально активной личности.</w:t>
            </w:r>
          </w:p>
          <w:p w:rsidR="004C5B52" w:rsidRPr="004C5B52" w:rsidRDefault="004C5B52" w:rsidP="004C5B52">
            <w:pPr>
              <w:widowControl w:val="0"/>
              <w:autoSpaceDE w:val="0"/>
              <w:autoSpaceDN w:val="0"/>
              <w:spacing w:before="3" w:line="320" w:lineRule="exact"/>
              <w:ind w:left="10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Задачи:</w:t>
            </w:r>
          </w:p>
          <w:p w:rsidR="004C5B52" w:rsidRPr="004C5B52" w:rsidRDefault="004C5B52" w:rsidP="004C5B52">
            <w:pPr>
              <w:widowControl w:val="0"/>
              <w:autoSpaceDE w:val="0"/>
              <w:autoSpaceDN w:val="0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интереса к систематическим занятиям футболом;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 детей средствами физической культуры; обеспечение общефизической подготовки;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игры в футбол;</w:t>
            </w:r>
          </w:p>
          <w:p w:rsidR="004C5B52" w:rsidRPr="004C5B52" w:rsidRDefault="004C5B52" w:rsidP="004C5B52">
            <w:pPr>
              <w:widowControl w:val="0"/>
              <w:autoSpaceDE w:val="0"/>
              <w:autoSpaceDN w:val="0"/>
              <w:spacing w:line="322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</w:t>
            </w:r>
            <w:r w:rsidRPr="004C5B5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4C5B5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4C5B5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r w:rsidRPr="004C5B5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этики,</w:t>
            </w:r>
            <w:r w:rsidRPr="004C5B5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дисциплины;</w:t>
            </w:r>
          </w:p>
          <w:p w:rsidR="004C5B52" w:rsidRPr="004C5B52" w:rsidRDefault="004C5B52" w:rsidP="004C5B52">
            <w:pPr>
              <w:widowControl w:val="0"/>
              <w:autoSpaceDE w:val="0"/>
              <w:autoSpaceDN w:val="0"/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перспективных детей и подростков для</w:t>
            </w:r>
            <w:r w:rsidRPr="004C5B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последующего совершенствования их спортивного мастерства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Pr="004C5B5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C5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школах.</w:t>
            </w:r>
          </w:p>
          <w:p w:rsidR="003337DE" w:rsidRPr="004C5B52" w:rsidRDefault="004C5B52" w:rsidP="004C5B52">
            <w:pPr>
              <w:pStyle w:val="a4"/>
              <w:spacing w:before="1" w:line="273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 на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8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 год обучения,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337DE" w:rsidTr="00602238">
        <w:tc>
          <w:tcPr>
            <w:tcW w:w="3114" w:type="dxa"/>
          </w:tcPr>
          <w:p w:rsidR="003337DE" w:rsidRDefault="00634B2C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«Краеведческий туризм»</w:t>
            </w:r>
          </w:p>
        </w:tc>
        <w:tc>
          <w:tcPr>
            <w:tcW w:w="11446" w:type="dxa"/>
          </w:tcPr>
          <w:p w:rsidR="00634B2C" w:rsidRPr="00634B2C" w:rsidRDefault="00634B2C" w:rsidP="00634B2C">
            <w:pPr>
              <w:widowControl w:val="0"/>
              <w:autoSpaceDE w:val="0"/>
              <w:autoSpaceDN w:val="0"/>
              <w:spacing w:line="278" w:lineRule="auto"/>
              <w:ind w:left="107" w:right="1012"/>
              <w:rPr>
                <w:rFonts w:ascii="Times New Roman" w:eastAsia="Times New Roman" w:hAnsi="Times New Roman" w:cs="Times New Roman"/>
                <w:sz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</w:rPr>
              <w:t xml:space="preserve">Программа предназначена для детей младшего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34B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– базовый.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программы: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час в неделю.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spacing w:before="35" w:line="276" w:lineRule="auto"/>
              <w:ind w:left="107"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</w:rPr>
              <w:t>Программа направлена на формирование у школьников базовых знаний и умений по туризму.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актуальна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634B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т.к.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туризмом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способствуют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усвоению</w:t>
            </w:r>
            <w:r w:rsidRPr="00634B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подростками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универсальных ценностей жизни и моделей поведения, которые помогут им жить в мире и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согласии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самими собой, природой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и обществом.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spacing w:line="276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</w:rPr>
              <w:t>Результат программы: успешное применение знаний, умений и навыков на практике в процессе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туристско-краеведческой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разделам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34B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краеведы»,</w:t>
            </w:r>
            <w:r w:rsidRPr="00634B2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туристы»,</w:t>
            </w:r>
            <w:r w:rsidRPr="00634B2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«Общая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подготовка»,</w:t>
            </w:r>
            <w:r w:rsidRPr="00634B2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«Первая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помощь»:</w:t>
            </w:r>
          </w:p>
          <w:p w:rsidR="003337DE" w:rsidRPr="00892E4C" w:rsidRDefault="00634B2C" w:rsidP="00634B2C">
            <w:pPr>
              <w:pStyle w:val="a4"/>
              <w:spacing w:before="1" w:line="273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634B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</w:rPr>
              <w:t>очная.</w:t>
            </w:r>
          </w:p>
        </w:tc>
      </w:tr>
      <w:tr w:rsidR="00634B2C" w:rsidTr="00602238">
        <w:tc>
          <w:tcPr>
            <w:tcW w:w="3114" w:type="dxa"/>
          </w:tcPr>
          <w:p w:rsidR="00634B2C" w:rsidRDefault="00634B2C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«Казачьи игры»</w:t>
            </w:r>
          </w:p>
        </w:tc>
        <w:tc>
          <w:tcPr>
            <w:tcW w:w="11446" w:type="dxa"/>
          </w:tcPr>
          <w:p w:rsidR="00634B2C" w:rsidRPr="00634B2C" w:rsidRDefault="00634B2C" w:rsidP="00D107F4">
            <w:pPr>
              <w:widowControl w:val="0"/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«Казачьи игры» рассчитана на 1 год обучения в объеме 34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– 34 часа в год.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spacing w:before="1" w:line="322" w:lineRule="exact"/>
              <w:ind w:left="10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34B2C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</w:t>
            </w:r>
            <w:r w:rsidRPr="00634B2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результаты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spacing w:line="322" w:lineRule="exact"/>
              <w:ind w:left="51" w:right="5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r w:rsidRPr="00634B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</w:p>
          <w:p w:rsidR="00634B2C" w:rsidRDefault="00634B2C" w:rsidP="00634B2C">
            <w:pPr>
              <w:pStyle w:val="a4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1.Гражданско-патриотическое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основ российской гражданской идентичности, чувства гордости за свою Родину,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народ и историю казачества, осознание своей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этнической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принадлежности;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 многонационального российского общества; становление гуманистических и демократических ценностных ориентаций;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634B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634B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гордости</w:t>
            </w:r>
            <w:r w:rsidRPr="00634B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4B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Родину,</w:t>
            </w:r>
            <w:r w:rsidRPr="00634B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</w:t>
            </w:r>
            <w:r w:rsidRPr="00634B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историю Кубани, осознание своей этнической и национальной принадлежности; 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spacing w:before="1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2.Духовно-нравственное:</w:t>
            </w:r>
          </w:p>
          <w:p w:rsidR="00634B2C" w:rsidRPr="00634B2C" w:rsidRDefault="00634B2C" w:rsidP="00634B2C">
            <w:pPr>
              <w:widowControl w:val="0"/>
              <w:tabs>
                <w:tab w:val="left" w:pos="8071"/>
              </w:tabs>
              <w:autoSpaceDE w:val="0"/>
              <w:autoSpaceDN w:val="0"/>
              <w:spacing w:before="1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целостного, социально</w:t>
            </w:r>
            <w:r w:rsidRPr="00634B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ориентированного взгляда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мир в его органичном единстве и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разнообразии природы, народов, культур и религий; формирование</w:t>
            </w:r>
            <w:r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уважительного</w:t>
            </w:r>
            <w:r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иному</w:t>
            </w:r>
            <w:r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мнению,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культуре других народов;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ind w:left="310" w:right="113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культуре других народов; развитие</w:t>
            </w:r>
            <w:r w:rsidRPr="00634B2C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мотивов</w:t>
            </w:r>
            <w:r w:rsidRPr="00634B2C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634B2C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634B2C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</w:t>
            </w:r>
            <w:r w:rsidRPr="00634B2C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Pr="00634B2C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Pr="00634B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обучающего;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сотрудничества со сверстниками и взрослыми в разных социальных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ситуациях,</w:t>
            </w:r>
            <w:r w:rsidRPr="00634B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Pr="00634B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  <w:r w:rsidRPr="00634B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выходы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спорных ситуаций;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свободе;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6"/>
              </w:numPr>
              <w:tabs>
                <w:tab w:val="left" w:pos="381"/>
              </w:tabs>
              <w:autoSpaceDE w:val="0"/>
              <w:autoSpaceDN w:val="0"/>
              <w:spacing w:before="1" w:line="322" w:lineRule="exact"/>
              <w:ind w:left="381" w:hanging="27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Эстетическое</w:t>
            </w:r>
            <w:r w:rsidRPr="00634B2C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воспитание:</w:t>
            </w:r>
          </w:p>
          <w:p w:rsidR="00634B2C" w:rsidRDefault="00634B2C" w:rsidP="00634B2C">
            <w:pPr>
              <w:widowControl w:val="0"/>
              <w:autoSpaceDE w:val="0"/>
              <w:autoSpaceDN w:val="0"/>
              <w:ind w:left="102" w:right="105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доброжелательно и эмоционально-нравственной отзывчивости, понимания и сопереживания чувствам других людей;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ind w:left="102" w:right="105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634B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</w:t>
            </w:r>
            <w:r w:rsidRPr="00634B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потребностей,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r w:rsidRPr="00634B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чувств;</w:t>
            </w:r>
          </w:p>
          <w:p w:rsidR="00634B2C" w:rsidRPr="00634B2C" w:rsidRDefault="00634B2C" w:rsidP="00634B2C">
            <w:pPr>
              <w:widowControl w:val="0"/>
              <w:tabs>
                <w:tab w:val="left" w:pos="729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634B2C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</w:t>
            </w:r>
            <w:r w:rsidRPr="00634B2C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здоровья: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безопасный,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жизни</w:t>
            </w:r>
          </w:p>
          <w:p w:rsidR="00634B2C" w:rsidRPr="00634B2C" w:rsidRDefault="00634B2C" w:rsidP="00634B2C">
            <w:pPr>
              <w:widowControl w:val="0"/>
              <w:tabs>
                <w:tab w:val="left" w:pos="312"/>
              </w:tabs>
              <w:autoSpaceDE w:val="0"/>
              <w:autoSpaceDN w:val="0"/>
              <w:spacing w:before="2" w:line="322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Трудовое</w:t>
            </w:r>
            <w:r w:rsidRPr="00634B2C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воспитание:</w:t>
            </w:r>
          </w:p>
          <w:p w:rsidR="00634B2C" w:rsidRDefault="00634B2C" w:rsidP="00634B2C">
            <w:pPr>
              <w:widowControl w:val="0"/>
              <w:autoSpaceDE w:val="0"/>
              <w:autoSpaceDN w:val="0"/>
              <w:ind w:left="102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творческому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результат,</w:t>
            </w:r>
            <w:r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бережному отношению к материальным и духовным ценностям.</w:t>
            </w:r>
          </w:p>
          <w:p w:rsidR="00634B2C" w:rsidRPr="00634B2C" w:rsidRDefault="00634B2C" w:rsidP="00634B2C">
            <w:pPr>
              <w:widowControl w:val="0"/>
              <w:autoSpaceDE w:val="0"/>
              <w:autoSpaceDN w:val="0"/>
              <w:ind w:left="102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34B2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результаты</w:t>
            </w:r>
          </w:p>
          <w:p w:rsidR="00634B2C" w:rsidRPr="00634B2C" w:rsidRDefault="00634B2C" w:rsidP="00634B2C">
            <w:pPr>
              <w:widowControl w:val="0"/>
              <w:tabs>
                <w:tab w:val="left" w:pos="956"/>
              </w:tabs>
              <w:autoSpaceDE w:val="0"/>
              <w:autoSpaceDN w:val="0"/>
              <w:spacing w:line="242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</w:t>
            </w:r>
            <w:r w:rsidRPr="00634B2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</w:t>
            </w:r>
            <w:r w:rsidRPr="00634B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634B2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</w:t>
            </w:r>
            <w:r w:rsidRPr="00634B2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634B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634B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деятельности, поиска средств её осуществления;</w:t>
            </w:r>
          </w:p>
          <w:p w:rsidR="00634B2C" w:rsidRPr="00634B2C" w:rsidRDefault="00D107F4" w:rsidP="00634B2C">
            <w:pPr>
              <w:pStyle w:val="a4"/>
              <w:spacing w:before="74" w:line="242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634B2C"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634B2C"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планировать,</w:t>
            </w:r>
            <w:r w:rsidR="00634B2C"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</w:t>
            </w:r>
            <w:r w:rsidR="00634B2C"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34B2C" w:rsidRPr="00634B2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учебные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реализации; определять наиболее эффективные способы достижения </w:t>
            </w:r>
            <w:r w:rsidR="00634B2C"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результата;</w:t>
            </w:r>
          </w:p>
          <w:p w:rsidR="00634B2C" w:rsidRPr="00634B2C" w:rsidRDefault="00634B2C" w:rsidP="00634B2C">
            <w:pPr>
              <w:widowControl w:val="0"/>
              <w:tabs>
                <w:tab w:val="left" w:pos="1181"/>
              </w:tabs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</w:t>
            </w:r>
            <w:r w:rsidRPr="00634B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4B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распределении</w:t>
            </w:r>
            <w:r w:rsidRPr="00634B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Pr="00634B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ролей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4B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634B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34B2C" w:rsidRPr="00634B2C" w:rsidRDefault="00634B2C" w:rsidP="00634B2C">
            <w:pPr>
              <w:widowControl w:val="0"/>
              <w:tabs>
                <w:tab w:val="left" w:pos="1020"/>
              </w:tabs>
              <w:autoSpaceDE w:val="0"/>
              <w:autoSpaceDN w:val="0"/>
              <w:spacing w:line="242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сотрудничества;</w:t>
            </w:r>
          </w:p>
          <w:p w:rsidR="00634B2C" w:rsidRPr="00634B2C" w:rsidRDefault="00634B2C" w:rsidP="00D107F4">
            <w:pPr>
              <w:widowControl w:val="0"/>
              <w:tabs>
                <w:tab w:val="left" w:pos="1095"/>
              </w:tabs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      </w:r>
          </w:p>
          <w:p w:rsidR="00634B2C" w:rsidRPr="00634B2C" w:rsidRDefault="00634B2C" w:rsidP="004236F1">
            <w:pPr>
              <w:widowControl w:val="0"/>
              <w:autoSpaceDE w:val="0"/>
              <w:autoSpaceDN w:val="0"/>
              <w:spacing w:line="317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</w:t>
            </w:r>
            <w:r w:rsidRPr="00634B2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результаты</w:t>
            </w:r>
          </w:p>
          <w:p w:rsidR="00634B2C" w:rsidRPr="00634B2C" w:rsidRDefault="004236F1" w:rsidP="004236F1">
            <w:pPr>
              <w:widowControl w:val="0"/>
              <w:tabs>
                <w:tab w:val="left" w:pos="821"/>
              </w:tabs>
              <w:autoSpaceDE w:val="0"/>
              <w:autoSpaceDN w:val="0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 о значении игры. Соблюдать правила ТБ в условиях игровой деятельности. Классифицировать подвижные игры. Общаться и взаимодействовать в игровой деятельности. Участвовать в подвижных играх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элементами соревновательной деятельности. Осваивать универсальные умения управлять эмоциями в процессе игровой </w:t>
            </w:r>
            <w:r w:rsidR="00634B2C"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  <w:p w:rsidR="00634B2C" w:rsidRPr="00634B2C" w:rsidRDefault="004236F1" w:rsidP="004236F1">
            <w:pPr>
              <w:widowControl w:val="0"/>
              <w:tabs>
                <w:tab w:val="left" w:pos="821"/>
              </w:tabs>
              <w:autoSpaceDE w:val="0"/>
              <w:autoSpaceDN w:val="0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игровые правила и ТБ во время проведения занятий. Проявлять быстроту и ловкость во время подвижных игр. Общаться и взаимодействовать в игровой деятельности. Осваивать</w:t>
            </w:r>
            <w:r w:rsidR="00634B2C" w:rsidRPr="00634B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634B2C"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 взаимодействию в командах во время игровой деятельности. Излагать правила и условия проведения подвижных игр.</w:t>
            </w:r>
          </w:p>
          <w:p w:rsidR="00634B2C" w:rsidRPr="00634B2C" w:rsidRDefault="00634B2C" w:rsidP="004236F1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концу</w:t>
            </w:r>
            <w:r w:rsidRPr="00634B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качества: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spacing w:line="322" w:lineRule="exact"/>
              <w:ind w:left="264" w:hanging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сотрудничеству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34B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сверстниками;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88"/>
              </w:tabs>
              <w:autoSpaceDE w:val="0"/>
              <w:autoSpaceDN w:val="0"/>
              <w:ind w:right="10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за своё поведение и происходящее в процессе совместной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деятельности;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spacing w:line="242" w:lineRule="auto"/>
              <w:ind w:right="21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634B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активности. Обучающиеся должны знать: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</w:t>
            </w:r>
            <w:r w:rsidRPr="00634B2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 w:rsidRPr="00634B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r w:rsidRPr="00634B2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малоподвижные,</w:t>
            </w:r>
            <w:r w:rsidRPr="00634B2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интеллектуальные,</w:t>
            </w:r>
            <w:r w:rsidRPr="00634B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эстрады, спортивные, развивающие и эстафетные, забытые игры народов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мира;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spacing w:line="321" w:lineRule="exact"/>
              <w:ind w:left="264" w:hanging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старинных,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кубанских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игр;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ind w:left="264" w:hanging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ведущего</w:t>
            </w:r>
            <w:r w:rsidRPr="00634B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организатора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действа;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spacing w:line="322" w:lineRule="exact"/>
              <w:ind w:left="264" w:hanging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подведения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судейства;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ind w:left="264" w:hanging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этики.</w:t>
            </w:r>
            <w:r w:rsidR="004236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</w:t>
            </w:r>
            <w:r w:rsidRPr="00634B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уметь:</w:t>
            </w:r>
          </w:p>
          <w:p w:rsidR="00634B2C" w:rsidRPr="00634B2C" w:rsidRDefault="00634B2C" w:rsidP="00634B2C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autoSpaceDE w:val="0"/>
              <w:autoSpaceDN w:val="0"/>
              <w:spacing w:line="322" w:lineRule="exact"/>
              <w:ind w:left="264" w:hanging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адекватные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r w:rsidRPr="00634B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деятельности;</w:t>
            </w:r>
          </w:p>
          <w:p w:rsidR="00634B2C" w:rsidRPr="00634B2C" w:rsidRDefault="00634B2C" w:rsidP="00D107F4">
            <w:pPr>
              <w:widowControl w:val="0"/>
              <w:autoSpaceDE w:val="0"/>
              <w:autoSpaceDN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-организовать</w:t>
            </w:r>
            <w:r w:rsidRPr="00634B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разнообразных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</w:t>
            </w:r>
            <w:r w:rsidRPr="00634B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каждой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634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B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них.</w:t>
            </w:r>
          </w:p>
        </w:tc>
      </w:tr>
      <w:tr w:rsidR="00634B2C" w:rsidTr="00602238">
        <w:tc>
          <w:tcPr>
            <w:tcW w:w="3114" w:type="dxa"/>
          </w:tcPr>
          <w:p w:rsidR="00634B2C" w:rsidRDefault="00D107F4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«История и культура кубанского казачества»</w:t>
            </w:r>
          </w:p>
        </w:tc>
        <w:tc>
          <w:tcPr>
            <w:tcW w:w="11446" w:type="dxa"/>
          </w:tcPr>
          <w:p w:rsidR="00D107F4" w:rsidRPr="00D107F4" w:rsidRDefault="00D107F4" w:rsidP="00D107F4">
            <w:pPr>
              <w:widowControl w:val="0"/>
              <w:autoSpaceDE w:val="0"/>
              <w:autoSpaceDN w:val="0"/>
              <w:spacing w:before="245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курсу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казачества»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1,2,3,4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школы и разработана в соответствии с требованиями Федерального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D107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гражданина России, планируемых результатов начального общего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  <w:p w:rsidR="00D107F4" w:rsidRPr="00D107F4" w:rsidRDefault="00D107F4" w:rsidP="00D107F4">
            <w:pPr>
              <w:widowControl w:val="0"/>
              <w:autoSpaceDE w:val="0"/>
              <w:autoSpaceDN w:val="0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НОО.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107F4" w:rsidRPr="00D107F4" w:rsidRDefault="00D107F4" w:rsidP="007C0CC4">
            <w:pPr>
              <w:widowControl w:val="0"/>
              <w:autoSpaceDE w:val="0"/>
              <w:autoSpaceDN w:val="0"/>
              <w:spacing w:before="1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CC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D107F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казачества»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ярко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выраженный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интегративный</w:t>
            </w:r>
            <w:r w:rsidRPr="00D107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характер, объединяет обществоведческие, исторические, культурологические</w:t>
            </w:r>
            <w:r w:rsidRPr="00D107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исследовательскую,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даёт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ребёнку целостного и системного представления как об основах</w:t>
            </w:r>
            <w:r w:rsidRPr="00D107F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 культуры кубанского казачества, так и о своём роде, своей семье,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представляя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D107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07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укладу</w:t>
            </w:r>
            <w:r w:rsidRPr="00D107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кубанских</w:t>
            </w:r>
            <w:r w:rsidRPr="00D107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казаков.</w:t>
            </w:r>
          </w:p>
          <w:p w:rsidR="00D107F4" w:rsidRPr="00D107F4" w:rsidRDefault="00D107F4" w:rsidP="007C0CC4">
            <w:pPr>
              <w:widowControl w:val="0"/>
              <w:autoSpaceDE w:val="0"/>
              <w:autoSpaceDN w:val="0"/>
              <w:ind w:left="10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кубанском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казачестве,</w:t>
            </w:r>
            <w:r w:rsidRPr="00D107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D107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07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историческим</w:t>
            </w:r>
            <w:r w:rsidRPr="00D107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культурным</w:t>
            </w:r>
            <w:r w:rsidRPr="00D107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Pr="00D107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D107F4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казачества,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духовному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культурному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наследию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 казачества,</w:t>
            </w:r>
            <w:r w:rsidRPr="00D107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</w:t>
            </w:r>
            <w:r w:rsidRPr="00D107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патриотизма</w:t>
            </w:r>
            <w:r w:rsidRPr="00D107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  <w:p w:rsidR="00D107F4" w:rsidRPr="00D107F4" w:rsidRDefault="00D107F4" w:rsidP="007C0CC4">
            <w:pPr>
              <w:widowControl w:val="0"/>
              <w:autoSpaceDE w:val="0"/>
              <w:autoSpaceDN w:val="0"/>
              <w:spacing w:before="1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казачества»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выделяется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135часов.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классе–33часа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(1час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 33учебные недели). Во 2–4классах отводится по 34 часа (1 час в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D107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недели).</w:t>
            </w:r>
          </w:p>
          <w:p w:rsidR="00D107F4" w:rsidRPr="00D107F4" w:rsidRDefault="00D107F4" w:rsidP="007C0CC4">
            <w:pPr>
              <w:widowControl w:val="0"/>
              <w:autoSpaceDE w:val="0"/>
              <w:autoSpaceDN w:val="0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Особенностью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авторами шести основных тематических разделов в течение каждого из 4 лет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обучения:</w:t>
            </w:r>
            <w:r w:rsidRPr="00D107F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«Кубанские</w:t>
            </w:r>
            <w:r w:rsidRPr="00D107F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казаки»,</w:t>
            </w:r>
            <w:r w:rsidRPr="00D107F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</w:t>
            </w:r>
            <w:r w:rsidRPr="00D107F4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</w:t>
            </w:r>
            <w:r w:rsidRPr="00D107F4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кубанских</w:t>
            </w:r>
            <w:r w:rsidRPr="00D107F4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казаков»,</w:t>
            </w:r>
            <w:r w:rsidR="007C0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</w:t>
            </w:r>
            <w:r w:rsidRPr="00D107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быт</w:t>
            </w:r>
            <w:r w:rsidRPr="00D107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</w:t>
            </w:r>
            <w:r w:rsidRPr="00D107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Кубани»,</w:t>
            </w:r>
            <w:r w:rsidRPr="00D107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«Православие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07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казачества»,</w:t>
            </w:r>
          </w:p>
          <w:p w:rsidR="00634B2C" w:rsidRPr="007C0CC4" w:rsidRDefault="00D107F4" w:rsidP="007C0CC4">
            <w:pPr>
              <w:widowControl w:val="0"/>
              <w:autoSpaceDE w:val="0"/>
              <w:autoSpaceDN w:val="0"/>
              <w:ind w:left="10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«Кубанское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казачье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войско: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современность»,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«Традиционная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казачества».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призваны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программы. Содержание, основные формы работы каждого раздела</w:t>
            </w:r>
            <w:r w:rsidRPr="00D107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усложняются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107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7F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  <w:r w:rsidRPr="00D107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C0C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634B2C" w:rsidTr="00602238">
        <w:tc>
          <w:tcPr>
            <w:tcW w:w="3114" w:type="dxa"/>
          </w:tcPr>
          <w:p w:rsidR="00634B2C" w:rsidRDefault="00E8417D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«История и современность кубанского казачества»</w:t>
            </w:r>
          </w:p>
        </w:tc>
        <w:tc>
          <w:tcPr>
            <w:tcW w:w="11446" w:type="dxa"/>
          </w:tcPr>
          <w:p w:rsidR="000A5F50" w:rsidRDefault="00E8417D" w:rsidP="00E8417D">
            <w:pPr>
              <w:widowControl w:val="0"/>
              <w:autoSpaceDE w:val="0"/>
              <w:autoSpaceDN w:val="0"/>
              <w:ind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A5F5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казачества»</w:t>
            </w:r>
            <w:r w:rsidRPr="00E84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на формирование у учащихся представлений 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происхождении кубанского казачества, о казачьих атаманах и героях, их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  <w:r w:rsidRPr="00E84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вере,</w:t>
            </w:r>
            <w:r w:rsidRPr="00E841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фольклоре,</w:t>
            </w:r>
            <w:r w:rsidRPr="00E841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военном</w:t>
            </w:r>
            <w:r w:rsidRPr="00E841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 и</w:t>
            </w:r>
            <w:r w:rsidRPr="00E8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417D" w:rsidRPr="00E8417D" w:rsidRDefault="00E8417D" w:rsidP="00E8417D">
            <w:pPr>
              <w:widowControl w:val="0"/>
              <w:autoSpaceDE w:val="0"/>
              <w:autoSpaceDN w:val="0"/>
              <w:ind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E8417D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A5F5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E8417D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казачества»</w:t>
            </w:r>
            <w:r w:rsidRPr="00E841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состоит</w:t>
            </w:r>
            <w:r w:rsidRPr="00E8417D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</w:t>
            </w:r>
            <w:r w:rsidRPr="00E8417D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том,</w:t>
            </w:r>
            <w:r w:rsidRPr="00E8417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что он,</w:t>
            </w:r>
            <w:r w:rsidRPr="00E8417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имея</w:t>
            </w:r>
            <w:r w:rsidRPr="00E8417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ярко</w:t>
            </w:r>
            <w:r w:rsidRPr="00E8417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выраженный</w:t>
            </w:r>
            <w:r w:rsidRPr="00E8417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интегративный</w:t>
            </w:r>
            <w:r w:rsidRPr="00E8417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характер,</w:t>
            </w:r>
            <w:r w:rsidRPr="00E8417D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объединяет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обществоведческие,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даёт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ребёнку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системного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основах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 казачества,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так 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своём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роде,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семье,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E8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</w:t>
            </w:r>
            <w:r w:rsidRPr="00E841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 укладу</w:t>
            </w:r>
            <w:r w:rsidRPr="00E8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кубанских</w:t>
            </w:r>
            <w:r w:rsidRPr="00E8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  <w:r w:rsidRPr="00E8417D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нацеленностью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способного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«выстраивать»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путь на основе органического единства интересов личности,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E841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Разноплановая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расширяет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помогает адаптироваться во взрослой жизни, сформировать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активную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жизненную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r w:rsidRPr="00E84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свободы, права</w:t>
            </w:r>
            <w:r w:rsidRPr="00E8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обязанности.</w:t>
            </w:r>
          </w:p>
          <w:p w:rsidR="00E8417D" w:rsidRDefault="00E8417D" w:rsidP="00E8417D">
            <w:pPr>
              <w:widowControl w:val="0"/>
              <w:autoSpaceDE w:val="0"/>
              <w:autoSpaceDN w:val="0"/>
              <w:spacing w:before="4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кубанском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казачестве,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историческим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культурным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кубанского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казачества,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духовному 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культурному наследию кубанского казачества, становление патриотизма</w:t>
            </w:r>
            <w:r w:rsidRPr="00E841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  <w:bookmarkStart w:id="0" w:name="Задачи,_решаемые_данной_программой:"/>
            <w:bookmarkEnd w:id="0"/>
          </w:p>
          <w:p w:rsidR="00E8417D" w:rsidRPr="00E8417D" w:rsidRDefault="00E8417D" w:rsidP="00E8417D">
            <w:pPr>
              <w:widowControl w:val="0"/>
              <w:autoSpaceDE w:val="0"/>
              <w:autoSpaceDN w:val="0"/>
              <w:spacing w:before="4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Задачи,</w:t>
            </w:r>
            <w:r w:rsidRPr="00E8417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решаемые</w:t>
            </w:r>
            <w:r w:rsidRPr="00E8417D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данной</w:t>
            </w:r>
            <w:r w:rsidRPr="00E8417D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программой:</w:t>
            </w:r>
          </w:p>
          <w:p w:rsidR="00E8417D" w:rsidRPr="00E8417D" w:rsidRDefault="00E8417D" w:rsidP="00E8417D">
            <w:pPr>
              <w:widowControl w:val="0"/>
              <w:numPr>
                <w:ilvl w:val="0"/>
                <w:numId w:val="19"/>
              </w:numPr>
              <w:tabs>
                <w:tab w:val="left" w:pos="1119"/>
                <w:tab w:val="left" w:pos="1120"/>
              </w:tabs>
              <w:autoSpaceDE w:val="0"/>
              <w:autoSpaceDN w:val="0"/>
              <w:spacing w:line="319" w:lineRule="exact"/>
              <w:ind w:left="1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E841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E84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патриотами,</w:t>
            </w:r>
            <w:r w:rsidRPr="00E84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активными</w:t>
            </w:r>
            <w:r w:rsidRPr="00E841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гражданами</w:t>
            </w:r>
            <w:r w:rsidRPr="00E841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Кубани;</w:t>
            </w:r>
          </w:p>
          <w:p w:rsidR="00E8417D" w:rsidRPr="00E8417D" w:rsidRDefault="00E8417D" w:rsidP="00E8417D">
            <w:pPr>
              <w:widowControl w:val="0"/>
              <w:numPr>
                <w:ilvl w:val="0"/>
                <w:numId w:val="19"/>
              </w:numPr>
              <w:tabs>
                <w:tab w:val="left" w:pos="1119"/>
                <w:tab w:val="left" w:pos="1120"/>
              </w:tabs>
              <w:autoSpaceDE w:val="0"/>
              <w:autoSpaceDN w:val="0"/>
              <w:spacing w:before="5" w:line="319" w:lineRule="exact"/>
              <w:ind w:left="1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</w:t>
            </w:r>
            <w:r w:rsidRPr="00E841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Pr="00E841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духовных</w:t>
            </w:r>
            <w:r w:rsidRPr="00E841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устоев</w:t>
            </w:r>
            <w:r w:rsidRPr="00E84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кубанских</w:t>
            </w:r>
            <w:r w:rsidRPr="00E841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казаков;</w:t>
            </w:r>
          </w:p>
          <w:p w:rsidR="00E8417D" w:rsidRPr="00E8417D" w:rsidRDefault="00E8417D" w:rsidP="00E8417D">
            <w:pPr>
              <w:widowControl w:val="0"/>
              <w:numPr>
                <w:ilvl w:val="0"/>
                <w:numId w:val="19"/>
              </w:numPr>
              <w:tabs>
                <w:tab w:val="left" w:pos="1119"/>
                <w:tab w:val="left" w:pos="1120"/>
              </w:tabs>
              <w:autoSpaceDE w:val="0"/>
              <w:autoSpaceDN w:val="0"/>
              <w:ind w:right="619" w:firstLine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E8417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417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укладом</w:t>
            </w:r>
            <w:r w:rsidRPr="00E8417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E8417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кубанских</w:t>
            </w:r>
            <w:r w:rsidRPr="00E8417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казаков,</w:t>
            </w:r>
            <w:r w:rsidRPr="00E8417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E8417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E841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Pr="00E841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занятиями,</w:t>
            </w:r>
            <w:r w:rsidRPr="00E841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ремеслами</w:t>
            </w:r>
            <w:r w:rsidRPr="00E84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промыслами;</w:t>
            </w:r>
          </w:p>
          <w:p w:rsidR="00E8417D" w:rsidRPr="00E8417D" w:rsidRDefault="00E8417D" w:rsidP="00E8417D">
            <w:pPr>
              <w:widowControl w:val="0"/>
              <w:numPr>
                <w:ilvl w:val="0"/>
                <w:numId w:val="19"/>
              </w:numPr>
              <w:tabs>
                <w:tab w:val="left" w:pos="1119"/>
                <w:tab w:val="left" w:pos="1120"/>
              </w:tabs>
              <w:autoSpaceDE w:val="0"/>
              <w:autoSpaceDN w:val="0"/>
              <w:spacing w:line="321" w:lineRule="exact"/>
              <w:ind w:left="1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E841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E841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841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Pr="00E841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4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</w:t>
            </w:r>
            <w:r w:rsidRPr="00E841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</w:t>
            </w:r>
            <w:r w:rsidRPr="00E841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417D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Кубани;</w:t>
            </w:r>
          </w:p>
          <w:p w:rsidR="00E8417D" w:rsidRPr="00E8417D" w:rsidRDefault="00E8417D" w:rsidP="00E8417D">
            <w:pPr>
              <w:pStyle w:val="a6"/>
              <w:tabs>
                <w:tab w:val="left" w:pos="1436"/>
                <w:tab w:val="left" w:pos="1437"/>
                <w:tab w:val="left" w:pos="3193"/>
                <w:tab w:val="left" w:pos="3721"/>
                <w:tab w:val="left" w:pos="5585"/>
                <w:tab w:val="left" w:pos="7318"/>
                <w:tab w:val="left" w:pos="7851"/>
                <w:tab w:val="left" w:pos="9225"/>
              </w:tabs>
              <w:spacing w:before="67"/>
              <w:ind w:left="840" w:right="227" w:firstLine="0"/>
              <w:rPr>
                <w:sz w:val="24"/>
                <w:szCs w:val="24"/>
              </w:rPr>
            </w:pPr>
            <w:r w:rsidRPr="00E8417D">
              <w:rPr>
                <w:sz w:val="24"/>
                <w:szCs w:val="24"/>
              </w:rPr>
              <w:lastRenderedPageBreak/>
              <w:t>знакомство</w:t>
            </w:r>
            <w:r w:rsidRPr="00E8417D">
              <w:rPr>
                <w:sz w:val="24"/>
                <w:szCs w:val="24"/>
              </w:rPr>
              <w:tab/>
              <w:t>с</w:t>
            </w:r>
            <w:r w:rsidRPr="00E8417D">
              <w:rPr>
                <w:sz w:val="24"/>
                <w:szCs w:val="24"/>
              </w:rPr>
              <w:tab/>
              <w:t>некоторыми</w:t>
            </w:r>
            <w:r w:rsidRPr="00E8417D">
              <w:rPr>
                <w:sz w:val="24"/>
                <w:szCs w:val="24"/>
              </w:rPr>
              <w:tab/>
              <w:t>событиями</w:t>
            </w:r>
            <w:r w:rsidRPr="00E8417D">
              <w:rPr>
                <w:sz w:val="24"/>
                <w:szCs w:val="24"/>
              </w:rPr>
              <w:tab/>
              <w:t>в</w:t>
            </w:r>
            <w:r w:rsidRPr="00E8417D">
              <w:rPr>
                <w:sz w:val="24"/>
                <w:szCs w:val="24"/>
              </w:rPr>
              <w:tab/>
              <w:t>истории</w:t>
            </w:r>
            <w:r w:rsidRPr="00E8417D">
              <w:rPr>
                <w:sz w:val="24"/>
                <w:szCs w:val="24"/>
              </w:rPr>
              <w:tab/>
            </w:r>
            <w:r w:rsidRPr="00E8417D">
              <w:rPr>
                <w:spacing w:val="-1"/>
                <w:sz w:val="24"/>
                <w:szCs w:val="24"/>
              </w:rPr>
              <w:t>и</w:t>
            </w:r>
            <w:r w:rsidRPr="00E8417D">
              <w:rPr>
                <w:spacing w:val="-67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современности</w:t>
            </w:r>
            <w:r w:rsidRPr="00E8417D">
              <w:rPr>
                <w:spacing w:val="32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кубанского</w:t>
            </w:r>
            <w:r w:rsidRPr="00E8417D">
              <w:rPr>
                <w:spacing w:val="-31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казачества;</w:t>
            </w:r>
          </w:p>
          <w:p w:rsidR="00E8417D" w:rsidRPr="00E8417D" w:rsidRDefault="00E8417D" w:rsidP="00E8417D">
            <w:pPr>
              <w:pStyle w:val="a6"/>
              <w:numPr>
                <w:ilvl w:val="0"/>
                <w:numId w:val="19"/>
              </w:numPr>
              <w:tabs>
                <w:tab w:val="left" w:pos="1119"/>
                <w:tab w:val="left" w:pos="1120"/>
              </w:tabs>
              <w:spacing w:before="5" w:line="322" w:lineRule="exact"/>
              <w:ind w:left="1119"/>
              <w:rPr>
                <w:sz w:val="24"/>
                <w:szCs w:val="24"/>
              </w:rPr>
            </w:pPr>
            <w:r w:rsidRPr="00E8417D">
              <w:rPr>
                <w:sz w:val="24"/>
                <w:szCs w:val="24"/>
              </w:rPr>
              <w:t>формирование</w:t>
            </w:r>
            <w:r w:rsidRPr="00E8417D">
              <w:rPr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представлений</w:t>
            </w:r>
            <w:r w:rsidRPr="00E8417D">
              <w:rPr>
                <w:spacing w:val="-10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о</w:t>
            </w:r>
            <w:r w:rsidRPr="00E8417D">
              <w:rPr>
                <w:spacing w:val="-6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Кубанском</w:t>
            </w:r>
            <w:r w:rsidRPr="00E8417D">
              <w:rPr>
                <w:spacing w:val="-7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казачьем</w:t>
            </w:r>
            <w:r w:rsidRPr="00E8417D">
              <w:rPr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войске;</w:t>
            </w:r>
          </w:p>
          <w:p w:rsidR="00E8417D" w:rsidRPr="00E8417D" w:rsidRDefault="00E8417D" w:rsidP="00E8417D">
            <w:pPr>
              <w:pStyle w:val="a6"/>
              <w:numPr>
                <w:ilvl w:val="0"/>
                <w:numId w:val="19"/>
              </w:numPr>
              <w:tabs>
                <w:tab w:val="left" w:pos="1119"/>
                <w:tab w:val="left" w:pos="1120"/>
              </w:tabs>
              <w:spacing w:line="320" w:lineRule="exact"/>
              <w:ind w:left="1119"/>
              <w:rPr>
                <w:sz w:val="24"/>
                <w:szCs w:val="24"/>
              </w:rPr>
            </w:pPr>
            <w:r w:rsidRPr="00E8417D">
              <w:rPr>
                <w:sz w:val="24"/>
                <w:szCs w:val="24"/>
              </w:rPr>
              <w:t>развитие</w:t>
            </w:r>
            <w:r w:rsidRPr="00E8417D">
              <w:rPr>
                <w:spacing w:val="-7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творческих</w:t>
            </w:r>
            <w:r w:rsidRPr="00E8417D">
              <w:rPr>
                <w:spacing w:val="-11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способностей</w:t>
            </w:r>
            <w:r w:rsidRPr="00E8417D">
              <w:rPr>
                <w:spacing w:val="-6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детей;</w:t>
            </w:r>
          </w:p>
          <w:p w:rsidR="00634B2C" w:rsidRDefault="00E8417D" w:rsidP="00E8417D">
            <w:pPr>
              <w:pStyle w:val="a6"/>
              <w:numPr>
                <w:ilvl w:val="0"/>
                <w:numId w:val="19"/>
              </w:numPr>
              <w:tabs>
                <w:tab w:val="left" w:pos="1119"/>
                <w:tab w:val="left" w:pos="1120"/>
              </w:tabs>
              <w:spacing w:line="320" w:lineRule="exact"/>
              <w:ind w:left="1119"/>
              <w:rPr>
                <w:sz w:val="24"/>
                <w:szCs w:val="24"/>
              </w:rPr>
            </w:pPr>
            <w:r w:rsidRPr="00E8417D">
              <w:rPr>
                <w:sz w:val="24"/>
                <w:szCs w:val="24"/>
              </w:rPr>
              <w:t>формирование</w:t>
            </w:r>
            <w:r w:rsidRPr="00E8417D">
              <w:rPr>
                <w:spacing w:val="-4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у</w:t>
            </w:r>
            <w:r w:rsidRPr="00E8417D">
              <w:rPr>
                <w:spacing w:val="-10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учащихся</w:t>
            </w:r>
            <w:r w:rsidRPr="00E8417D">
              <w:rPr>
                <w:spacing w:val="-5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интереса</w:t>
            </w:r>
            <w:r w:rsidRPr="00E8417D">
              <w:rPr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к</w:t>
            </w:r>
            <w:r w:rsidRPr="00E8417D">
              <w:rPr>
                <w:spacing w:val="-7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исследовательской</w:t>
            </w:r>
            <w:r w:rsidRPr="00E8417D">
              <w:rPr>
                <w:spacing w:val="-8"/>
                <w:sz w:val="24"/>
                <w:szCs w:val="24"/>
              </w:rPr>
              <w:t xml:space="preserve"> </w:t>
            </w:r>
            <w:r w:rsidRPr="00E8417D">
              <w:rPr>
                <w:sz w:val="24"/>
                <w:szCs w:val="24"/>
              </w:rPr>
              <w:t>работе.</w:t>
            </w:r>
          </w:p>
          <w:p w:rsidR="00E8417D" w:rsidRPr="00E8417D" w:rsidRDefault="00E8417D" w:rsidP="00E8417D">
            <w:pPr>
              <w:tabs>
                <w:tab w:val="left" w:pos="1119"/>
                <w:tab w:val="left" w:pos="1120"/>
              </w:tabs>
              <w:spacing w:line="320" w:lineRule="exact"/>
              <w:rPr>
                <w:sz w:val="24"/>
                <w:szCs w:val="24"/>
              </w:rPr>
            </w:pP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 на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333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333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33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3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1796D" w:rsidTr="00602238">
        <w:tc>
          <w:tcPr>
            <w:tcW w:w="3114" w:type="dxa"/>
          </w:tcPr>
          <w:p w:rsidR="0001796D" w:rsidRDefault="0001796D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«Музейное дело»</w:t>
            </w:r>
          </w:p>
        </w:tc>
        <w:tc>
          <w:tcPr>
            <w:tcW w:w="11446" w:type="dxa"/>
          </w:tcPr>
          <w:p w:rsidR="0001796D" w:rsidRPr="0001796D" w:rsidRDefault="0001796D" w:rsidP="0001796D">
            <w:pPr>
              <w:widowControl w:val="0"/>
              <w:autoSpaceDE w:val="0"/>
              <w:autoSpaceDN w:val="0"/>
              <w:spacing w:line="276" w:lineRule="auto"/>
              <w:ind w:left="113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кружка «Музейное дело» рассчитана на применение в общеобразовательных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учреждениях во внеурочной кружковой работе. </w:t>
            </w:r>
          </w:p>
          <w:p w:rsidR="0001796D" w:rsidRPr="0001796D" w:rsidRDefault="0001796D" w:rsidP="0001796D">
            <w:pPr>
              <w:widowControl w:val="0"/>
              <w:autoSpaceDE w:val="0"/>
              <w:autoSpaceDN w:val="0"/>
              <w:spacing w:line="276" w:lineRule="auto"/>
              <w:ind w:left="113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"Музейное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дело" отличается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существующих программ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краеведческого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тем,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объектом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заведение,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рассматриваемое в контексте исторического подхода. Программа сочетает образовательный 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компоненты, поэтому её реализация поможет учащимся в профессиональном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начальном самоопределении, даст опыт исследовательской работы и одновременно приобщит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опыту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воспитает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историческому наследию родной школы и города, чувство сопричастности со славной историей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r w:rsidRPr="000179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0179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796D" w:rsidRPr="0001796D" w:rsidRDefault="0001796D" w:rsidP="0001796D">
            <w:pPr>
              <w:widowControl w:val="0"/>
              <w:autoSpaceDE w:val="0"/>
              <w:autoSpaceDN w:val="0"/>
              <w:spacing w:line="276" w:lineRule="auto"/>
              <w:ind w:left="11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рассчитана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 школы, с известными выпускниками и педагогами школы, вовлечение учащихся в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 деятельность по истории школы и края на основе изучения имеющихся в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 фондов и экспозиций, обработки данных поисковой деятельности, работы в архивах,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известными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людьми.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Кружковцы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работы, защиты и презентации собственных проектов,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приобретут опыт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написания и проведения экскурсий, описанию экспонатов и оформления экспозиций. Всё это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позволит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организаторские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способности,</w:t>
            </w:r>
            <w:r w:rsidRPr="00017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0179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0179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7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самостоятельности.</w:t>
            </w:r>
          </w:p>
          <w:p w:rsidR="0001796D" w:rsidRPr="0001796D" w:rsidRDefault="0001796D" w:rsidP="0001796D">
            <w:pPr>
              <w:widowControl w:val="0"/>
              <w:autoSpaceDE w:val="0"/>
              <w:autoSpaceDN w:val="0"/>
              <w:spacing w:line="276" w:lineRule="auto"/>
              <w:ind w:left="113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Отсюда</w:t>
            </w:r>
            <w:r w:rsidRPr="000179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целью</w:t>
            </w:r>
            <w:r w:rsidRPr="0001796D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01796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0179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01796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017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Pr="00017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r w:rsidRPr="0001796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навыков</w:t>
            </w:r>
            <w:r w:rsidRPr="00017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7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017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</w:t>
            </w:r>
            <w:r w:rsidRPr="000179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17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017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гражданственности</w:t>
            </w:r>
            <w:r w:rsidRPr="00017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 любви к</w:t>
            </w:r>
            <w:r w:rsidRPr="000179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малой</w:t>
            </w:r>
            <w:r w:rsidRPr="000179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</w:p>
          <w:p w:rsidR="0001796D" w:rsidRPr="0001796D" w:rsidRDefault="0001796D" w:rsidP="0001796D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Задачи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</w:p>
          <w:p w:rsidR="0001796D" w:rsidRPr="0001796D" w:rsidRDefault="0001796D" w:rsidP="0001796D">
            <w:pPr>
              <w:widowControl w:val="0"/>
              <w:numPr>
                <w:ilvl w:val="0"/>
                <w:numId w:val="20"/>
              </w:numPr>
              <w:tabs>
                <w:tab w:val="left" w:pos="834"/>
              </w:tabs>
              <w:autoSpaceDE w:val="0"/>
              <w:autoSpaceDN w:val="0"/>
              <w:spacing w:before="41" w:line="28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Дать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организатора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краеведческой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01796D" w:rsidRPr="0001796D" w:rsidRDefault="0001796D" w:rsidP="0001796D">
            <w:pPr>
              <w:widowControl w:val="0"/>
              <w:numPr>
                <w:ilvl w:val="0"/>
                <w:numId w:val="20"/>
              </w:numPr>
              <w:tabs>
                <w:tab w:val="left" w:pos="834"/>
              </w:tabs>
              <w:autoSpaceDE w:val="0"/>
              <w:autoSpaceDN w:val="0"/>
              <w:spacing w:line="276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системной,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целенаправленной</w:t>
            </w:r>
            <w:r w:rsidRPr="00017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поисковой</w:t>
            </w:r>
            <w:r w:rsidRPr="00017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01796D" w:rsidRPr="0001796D" w:rsidRDefault="0001796D" w:rsidP="0001796D">
            <w:pPr>
              <w:widowControl w:val="0"/>
              <w:numPr>
                <w:ilvl w:val="0"/>
                <w:numId w:val="20"/>
              </w:numPr>
              <w:tabs>
                <w:tab w:val="left" w:pos="834"/>
              </w:tabs>
              <w:autoSpaceDE w:val="0"/>
              <w:autoSpaceDN w:val="0"/>
              <w:spacing w:line="276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коммуникативные навыки учащихся, необходимые для групповой работы 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 аудиторией различных возрастных категорий, потребности и способности к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  <w:r w:rsidRPr="000179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79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796D" w:rsidRPr="0001796D" w:rsidRDefault="0001796D" w:rsidP="0001796D">
            <w:pPr>
              <w:widowControl w:val="0"/>
              <w:numPr>
                <w:ilvl w:val="0"/>
                <w:numId w:val="20"/>
              </w:numPr>
              <w:tabs>
                <w:tab w:val="left" w:pos="834"/>
              </w:tabs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017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01796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0179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79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017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017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017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Pr="000179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</w:t>
            </w:r>
          </w:p>
          <w:p w:rsidR="0001796D" w:rsidRDefault="0001796D" w:rsidP="0001796D">
            <w:pPr>
              <w:widowControl w:val="0"/>
              <w:numPr>
                <w:ilvl w:val="0"/>
                <w:numId w:val="20"/>
              </w:numPr>
              <w:tabs>
                <w:tab w:val="left" w:pos="834"/>
              </w:tabs>
              <w:autoSpaceDE w:val="0"/>
              <w:autoSpaceDN w:val="0"/>
              <w:spacing w:before="33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осознанию важности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музейной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значимости,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  <w:r w:rsidRPr="000179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</w:t>
            </w:r>
            <w:r w:rsidRPr="00017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профессиональными</w:t>
            </w:r>
            <w:r w:rsidRPr="00017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017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</w:t>
            </w:r>
            <w:r w:rsidRPr="000179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179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работника.</w:t>
            </w:r>
          </w:p>
          <w:p w:rsidR="0001796D" w:rsidRPr="00E8417D" w:rsidRDefault="0001796D" w:rsidP="0001796D">
            <w:pPr>
              <w:widowControl w:val="0"/>
              <w:tabs>
                <w:tab w:val="left" w:pos="834"/>
              </w:tabs>
              <w:autoSpaceDE w:val="0"/>
              <w:autoSpaceDN w:val="0"/>
              <w:spacing w:before="33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1 год, 1 час в неделю, 34 часа в год.</w:t>
            </w:r>
          </w:p>
        </w:tc>
      </w:tr>
      <w:tr w:rsidR="0001796D" w:rsidTr="00602238">
        <w:tc>
          <w:tcPr>
            <w:tcW w:w="3114" w:type="dxa"/>
          </w:tcPr>
          <w:p w:rsidR="0001796D" w:rsidRDefault="008C1506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«Первая помощь»</w:t>
            </w:r>
          </w:p>
        </w:tc>
        <w:tc>
          <w:tcPr>
            <w:tcW w:w="11446" w:type="dxa"/>
          </w:tcPr>
          <w:p w:rsidR="008C1506" w:rsidRDefault="008C1506" w:rsidP="008C1506">
            <w:pPr>
              <w:widowControl w:val="0"/>
              <w:autoSpaceDE w:val="0"/>
              <w:autoSpaceDN w:val="0"/>
              <w:spacing w:before="192" w:line="276" w:lineRule="auto"/>
              <w:ind w:left="200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СОО),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ориентирована</w:t>
            </w:r>
            <w:r w:rsidRPr="008C150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150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8C150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8C15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8C150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C150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освоения</w:t>
            </w:r>
            <w:r w:rsidRPr="008C150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</w:t>
            </w:r>
            <w:r w:rsidRPr="008C15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Pr="008C15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8C150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8C150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образовательных отношений курсов внеурочной</w:t>
            </w:r>
            <w:r w:rsidRPr="008C150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Pr="008C150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обязательных требований ФГОС СОО во всём пространстве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образования: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796D" w:rsidRPr="0001796D" w:rsidRDefault="008C1506" w:rsidP="008C1506">
            <w:pPr>
              <w:widowControl w:val="0"/>
              <w:autoSpaceDE w:val="0"/>
              <w:autoSpaceDN w:val="0"/>
              <w:spacing w:before="192" w:line="276" w:lineRule="auto"/>
              <w:ind w:left="200" w:right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8C15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r w:rsidRPr="008C150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рассчитана</w:t>
            </w:r>
            <w:r w:rsidRPr="008C15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15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8C15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8C15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1 раз в неделю для учащихся 10-11 классов,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15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r w:rsidRPr="008C15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8C150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        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образования, в рамках которых предусмотрены такие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ситуационных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</w:t>
            </w:r>
            <w:r w:rsidRPr="008C15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8C15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C15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sz w:val="24"/>
                <w:szCs w:val="24"/>
              </w:rPr>
              <w:t>и психолога.</w:t>
            </w:r>
          </w:p>
        </w:tc>
      </w:tr>
      <w:tr w:rsidR="0001796D" w:rsidTr="00602238">
        <w:tc>
          <w:tcPr>
            <w:tcW w:w="3114" w:type="dxa"/>
          </w:tcPr>
          <w:p w:rsidR="0001796D" w:rsidRDefault="008C1506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«Уроки мужества»</w:t>
            </w:r>
          </w:p>
        </w:tc>
        <w:tc>
          <w:tcPr>
            <w:tcW w:w="11446" w:type="dxa"/>
          </w:tcPr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курса внеурочной деятельности «Уроки мужества» разработана в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приказом министерства образования, науки и молодёжной политики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Краснодарского края от 15.08.2022 года № 1884 «О мерах по повышению эффективности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патриотического воспитания обучающихся образовательных организаций Краснодарского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края в 2022/23 учебном году», в целях реализации Стратегии патриотического образования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молодежи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Краснодарского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края,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утвержденной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приказом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министерства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образования, науки и молодежной политики Краснодарского края от 30 октября 2017 года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№4514 «Об утверждении стратегии патриотического образования детей и молодежи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Краснодарского края», письмом Министерства просвещения Российской Федерации от 17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июня 2022 г. № АБ-1611/06 «О направлении Стандарта церемониала», повышения уровня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эффективности патриотического воспитания обучающихся и молодёжи в 2023/24 учебном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Актуальность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обусловлена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тем,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позволяет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обучающимся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ознакомиться со многими интересными вопросами истории, которые способствуют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расширению и углублению знаний о данной науке. Сегодня ценность исторической науки в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обществе возрастает. История учит детей таким общечеловеческим ценностям, как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уважение друг к другу, веротерпимость, справедливость, стремление помогать друг другу в</w:t>
            </w:r>
          </w:p>
          <w:p w:rsidR="008C1506" w:rsidRPr="008C1506" w:rsidRDefault="008C1506" w:rsidP="008C1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беде. Содержание урока мужества посвящено военной истории России, яркой летописи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самоотверженной борьбы нашего народа, которая покрыла Русскую армию неувядаемой</w:t>
            </w:r>
            <w:r w:rsidR="007E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15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ратной славой за целостность и независимость родной земли.</w:t>
            </w:r>
          </w:p>
          <w:p w:rsidR="0001796D" w:rsidRPr="0001796D" w:rsidRDefault="007E30F6" w:rsidP="0001796D">
            <w:pPr>
              <w:widowControl w:val="0"/>
              <w:autoSpaceDE w:val="0"/>
              <w:autoSpaceDN w:val="0"/>
              <w:spacing w:line="276" w:lineRule="auto"/>
              <w:ind w:left="113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1 год, 1 час в неделю, 34 часа в год.</w:t>
            </w:r>
          </w:p>
        </w:tc>
      </w:tr>
      <w:tr w:rsidR="008C1506" w:rsidTr="00602238">
        <w:tc>
          <w:tcPr>
            <w:tcW w:w="3114" w:type="dxa"/>
          </w:tcPr>
          <w:p w:rsidR="008C1506" w:rsidRDefault="003C63B5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«Черчение»</w:t>
            </w:r>
          </w:p>
        </w:tc>
        <w:tc>
          <w:tcPr>
            <w:tcW w:w="11446" w:type="dxa"/>
          </w:tcPr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Огромную важность приобретают вопросы, затронутые в процессе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обучения черчению и графике. Одной из актуальных проблем является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приобщение к особому, целостному пласту культуры - графическому,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появление</w:t>
            </w:r>
            <w:proofErr w:type="gramEnd"/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которого обусловлено социально - экономическим развитием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общества, а также потребностью передавать и сохранять разнообразную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информацию о трёхмерных объектах.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 отметить, что существующие образовательные отношения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характеризуется рассогласованием между необходимостью выдачи учебного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материала и недостаточным количеством времени на его закрепление по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предмету черчение и графика. В связи с этой причиной курс выбран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внеурочную деятельность.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по внеуро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чной деятельности «Ч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ерчение» ориентирована на формирование и развитие графической культуры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учащихся, их мышления и творческих качеств. На занятиях по данному курсу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учащиеся знакомятся с различными графическими способами передачи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сведений об объектах предметного мира, что позволяет освоить графический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язык, с помощью которого осуществляется обмен технической информацией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людьми.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способствует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абстрактного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мышления.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данного курса тесно связанно с такими дисциплинами, как трудовое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обучение, математика, изобразительное искусство, информатика.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детализирует и раскрывает содержание стандарта,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определяет общую стратегию обучения, воспитания и развития, учащихся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средствами учебного предмета в соответствии с целями изучения черчения,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которые определены стандартом.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Целью обучения курсу «Черчение» является приобщение школьников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графической культуре,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и развитие мышления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и творческого потенциала личности.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Обучение школьников чтению и выполнению чертежей деталей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сборочных единиц, а также применение графических знаний при решении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 с творческим содержанием. Основные задачи рабочей программы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Заключаются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формировании у учащихся знания об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ортогональном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проецировании на 1,2,3 плоскости проекций, о способах построений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чертежах (эскизах), о построении аксонометрических проекций и приёмах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выполнения технических рисунков. Ознакомление учащихся с правилами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выполнения чертежей, ГОСТом. Обучать в процессе чтения чертежей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воссоздавать образы предметов, анализировать их форму и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конструкцию.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соприкасающиеся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графической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деятельностью учащихся. Научить пользоваться учебным и справочным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материалами. Привить, учащимся культуру графического труда.</w:t>
            </w:r>
          </w:p>
          <w:p w:rsidR="008C1506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«Черчение»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рассчитана на обучающихся 8-9</w:t>
            </w: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классов.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Срок реализации 1 год, 1 час в неделю 34 часа в год.</w:t>
            </w:r>
          </w:p>
        </w:tc>
      </w:tr>
      <w:tr w:rsidR="003C63B5" w:rsidTr="00602238">
        <w:tc>
          <w:tcPr>
            <w:tcW w:w="3114" w:type="dxa"/>
          </w:tcPr>
          <w:p w:rsidR="003C63B5" w:rsidRDefault="003C63B5" w:rsidP="0060223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«География Краснодарского края»</w:t>
            </w:r>
          </w:p>
        </w:tc>
        <w:tc>
          <w:tcPr>
            <w:tcW w:w="11446" w:type="dxa"/>
          </w:tcPr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Тип программы: по конкретному виду внеурочной деятельности (</w:t>
            </w:r>
            <w:proofErr w:type="spellStart"/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</w:t>
            </w:r>
            <w:proofErr w:type="spellEnd"/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Срок реализации программы: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год</w:t>
            </w:r>
            <w:bookmarkStart w:id="1" w:name="_GoBack"/>
            <w:bookmarkEnd w:id="1"/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часов 34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Класс: 8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разработана в соответствии и на основе: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Примерной основной образовательной программа основного общего образования (в редакции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протокола № 1/20 от 04.02.2020 федерального учебно-методического объединения по общему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образованию);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рабочей программы «География Краснодарского края», 8-9 классы. Авторы – составители: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О.Б. Голованова Е.А. </w:t>
            </w:r>
            <w:proofErr w:type="spellStart"/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Вислогузова</w:t>
            </w:r>
            <w:proofErr w:type="spellEnd"/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О.В. Долгополова, Н.Ю. Оганесян, О.И. Орлова.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Утверждено на заседании кафедры естественнонаучного и экологического образования ГБОУ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ИРО Краснодарского края от 24.06.2019 г. № 5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Цель курса: формирование у учащихся целостного представления о </w:t>
            </w:r>
            <w:proofErr w:type="spellStart"/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геокультурном</w:t>
            </w:r>
            <w:proofErr w:type="spellEnd"/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пространстве Краснодарского края, о закономерностях существования и развития природы,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общества и хозяйства.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Задачи: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освоение знаний об основных географических понятиях, - географических особенностях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природы, населении Краснодарского края о разнообразии и целостности окружающей среды,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путях ее сохранения и рационального использования;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овладение умениями ориентироваться на местности, использовать один из «языков»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международного общения — географическую карту, современные геоинформационные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технологии для поиска, интерпретации и демонстрации различных географических данных;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применять географические знания для объяснения и оценки разнообразных явлений и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процессов;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развитие познавательных интересов, интеллектуальных и творческих способностей в процессе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наблюдений за состоянием окружающей среды, решения географических задач,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самостоятельного приобретения новых знаний;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 воспитание любви к своей местности, своей стране, взаимопонимания с другими народами,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экологической культуры, позитивного отношения к окружающей среде;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формирование способности и готовности к использованию географических знаний и умений в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повседневной жизни, сохранению окружающей среды и социально-ответственному поведению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ней, адаптации к условиям проживания на определенной территории, самостоятельному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оцениванию уровня безопасности окружающей среды как сферы жизнедеятельности.</w:t>
            </w:r>
          </w:p>
          <w:p w:rsidR="003C63B5" w:rsidRPr="003C63B5" w:rsidRDefault="003C63B5" w:rsidP="003C6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602238" w:rsidRPr="00602238" w:rsidRDefault="00602238" w:rsidP="00602238">
      <w:pPr>
        <w:rPr>
          <w:rFonts w:ascii="Times New Roman" w:hAnsi="Times New Roman" w:cs="Times New Roman"/>
          <w:sz w:val="28"/>
          <w:szCs w:val="28"/>
        </w:rPr>
      </w:pPr>
    </w:p>
    <w:sectPr w:rsidR="00602238" w:rsidRPr="00602238" w:rsidSect="00602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231"/>
    <w:multiLevelType w:val="hybridMultilevel"/>
    <w:tmpl w:val="F894E088"/>
    <w:lvl w:ilvl="0" w:tplc="69848A86">
      <w:start w:val="14"/>
      <w:numFmt w:val="decimal"/>
      <w:lvlText w:val="%1)"/>
      <w:lvlJc w:val="left"/>
      <w:pPr>
        <w:ind w:left="10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C014614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F802F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E0E857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8CC90B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4CEBB1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B8AAFEF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C6FA1FF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05411A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335A8E"/>
    <w:multiLevelType w:val="hybridMultilevel"/>
    <w:tmpl w:val="77B03CAC"/>
    <w:lvl w:ilvl="0" w:tplc="E578D9A4">
      <w:start w:val="1"/>
      <w:numFmt w:val="decimal"/>
      <w:lvlText w:val="%1"/>
      <w:lvlJc w:val="left"/>
      <w:pPr>
        <w:ind w:left="157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E2FF2">
      <w:numFmt w:val="bullet"/>
      <w:lvlText w:val="•"/>
      <w:lvlJc w:val="left"/>
      <w:pPr>
        <w:ind w:left="2583" w:hanging="212"/>
      </w:pPr>
      <w:rPr>
        <w:rFonts w:hint="default"/>
        <w:lang w:val="ru-RU" w:eastAsia="en-US" w:bidi="ar-SA"/>
      </w:rPr>
    </w:lvl>
    <w:lvl w:ilvl="2" w:tplc="A27ABE60">
      <w:numFmt w:val="bullet"/>
      <w:lvlText w:val="•"/>
      <w:lvlJc w:val="left"/>
      <w:pPr>
        <w:ind w:left="3587" w:hanging="212"/>
      </w:pPr>
      <w:rPr>
        <w:rFonts w:hint="default"/>
        <w:lang w:val="ru-RU" w:eastAsia="en-US" w:bidi="ar-SA"/>
      </w:rPr>
    </w:lvl>
    <w:lvl w:ilvl="3" w:tplc="1C6CA880">
      <w:numFmt w:val="bullet"/>
      <w:lvlText w:val="•"/>
      <w:lvlJc w:val="left"/>
      <w:pPr>
        <w:ind w:left="4591" w:hanging="212"/>
      </w:pPr>
      <w:rPr>
        <w:rFonts w:hint="default"/>
        <w:lang w:val="ru-RU" w:eastAsia="en-US" w:bidi="ar-SA"/>
      </w:rPr>
    </w:lvl>
    <w:lvl w:ilvl="4" w:tplc="C5946AA2">
      <w:numFmt w:val="bullet"/>
      <w:lvlText w:val="•"/>
      <w:lvlJc w:val="left"/>
      <w:pPr>
        <w:ind w:left="5595" w:hanging="212"/>
      </w:pPr>
      <w:rPr>
        <w:rFonts w:hint="default"/>
        <w:lang w:val="ru-RU" w:eastAsia="en-US" w:bidi="ar-SA"/>
      </w:rPr>
    </w:lvl>
    <w:lvl w:ilvl="5" w:tplc="36CCAF54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6" w:tplc="CD32A4C2">
      <w:numFmt w:val="bullet"/>
      <w:lvlText w:val="•"/>
      <w:lvlJc w:val="left"/>
      <w:pPr>
        <w:ind w:left="7603" w:hanging="212"/>
      </w:pPr>
      <w:rPr>
        <w:rFonts w:hint="default"/>
        <w:lang w:val="ru-RU" w:eastAsia="en-US" w:bidi="ar-SA"/>
      </w:rPr>
    </w:lvl>
    <w:lvl w:ilvl="7" w:tplc="154ED342">
      <w:numFmt w:val="bullet"/>
      <w:lvlText w:val="•"/>
      <w:lvlJc w:val="left"/>
      <w:pPr>
        <w:ind w:left="8607" w:hanging="212"/>
      </w:pPr>
      <w:rPr>
        <w:rFonts w:hint="default"/>
        <w:lang w:val="ru-RU" w:eastAsia="en-US" w:bidi="ar-SA"/>
      </w:rPr>
    </w:lvl>
    <w:lvl w:ilvl="8" w:tplc="00C4DA02">
      <w:numFmt w:val="bullet"/>
      <w:lvlText w:val="•"/>
      <w:lvlJc w:val="left"/>
      <w:pPr>
        <w:ind w:left="961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8236268"/>
    <w:multiLevelType w:val="hybridMultilevel"/>
    <w:tmpl w:val="F170FF5A"/>
    <w:lvl w:ilvl="0" w:tplc="B564732E">
      <w:numFmt w:val="bullet"/>
      <w:lvlText w:val="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26F98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plc="87CE524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20861A2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F21244D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84D2E762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6" w:tplc="322AC0E4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7" w:tplc="9AB0C3EE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  <w:lvl w:ilvl="8" w:tplc="048CEA12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1E033C"/>
    <w:multiLevelType w:val="hybridMultilevel"/>
    <w:tmpl w:val="7DEE8814"/>
    <w:lvl w:ilvl="0" w:tplc="0EE015D8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64467178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9D08A18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36EE31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769E1CD4">
      <w:numFmt w:val="bullet"/>
      <w:lvlText w:val="•"/>
      <w:lvlJc w:val="left"/>
      <w:pPr>
        <w:ind w:left="4093" w:hanging="284"/>
      </w:pPr>
      <w:rPr>
        <w:rFonts w:hint="default"/>
        <w:lang w:val="ru-RU" w:eastAsia="en-US" w:bidi="ar-SA"/>
      </w:rPr>
    </w:lvl>
    <w:lvl w:ilvl="5" w:tplc="5978EDDC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C3DA2E2C">
      <w:numFmt w:val="bullet"/>
      <w:lvlText w:val="•"/>
      <w:lvlJc w:val="left"/>
      <w:pPr>
        <w:ind w:left="5930" w:hanging="284"/>
      </w:pPr>
      <w:rPr>
        <w:rFonts w:hint="default"/>
        <w:lang w:val="ru-RU" w:eastAsia="en-US" w:bidi="ar-SA"/>
      </w:rPr>
    </w:lvl>
    <w:lvl w:ilvl="7" w:tplc="DB0AD1D6">
      <w:numFmt w:val="bullet"/>
      <w:lvlText w:val="•"/>
      <w:lvlJc w:val="left"/>
      <w:pPr>
        <w:ind w:left="6848" w:hanging="284"/>
      </w:pPr>
      <w:rPr>
        <w:rFonts w:hint="default"/>
        <w:lang w:val="ru-RU" w:eastAsia="en-US" w:bidi="ar-SA"/>
      </w:rPr>
    </w:lvl>
    <w:lvl w:ilvl="8" w:tplc="BA002192">
      <w:numFmt w:val="bullet"/>
      <w:lvlText w:val="•"/>
      <w:lvlJc w:val="left"/>
      <w:pPr>
        <w:ind w:left="776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1145913"/>
    <w:multiLevelType w:val="hybridMultilevel"/>
    <w:tmpl w:val="D3E814B8"/>
    <w:lvl w:ilvl="0" w:tplc="1B2017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545218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2" w:tplc="CE10B2FE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3" w:tplc="45F8B5F4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4" w:tplc="F5EE39BC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5" w:tplc="2FAC47E4">
      <w:numFmt w:val="bullet"/>
      <w:lvlText w:val="•"/>
      <w:lvlJc w:val="left"/>
      <w:pPr>
        <w:ind w:left="6038" w:hanging="140"/>
      </w:pPr>
      <w:rPr>
        <w:rFonts w:hint="default"/>
        <w:lang w:val="ru-RU" w:eastAsia="en-US" w:bidi="ar-SA"/>
      </w:rPr>
    </w:lvl>
    <w:lvl w:ilvl="6" w:tplc="4CD29714">
      <w:numFmt w:val="bullet"/>
      <w:lvlText w:val="•"/>
      <w:lvlJc w:val="left"/>
      <w:pPr>
        <w:ind w:left="7225" w:hanging="140"/>
      </w:pPr>
      <w:rPr>
        <w:rFonts w:hint="default"/>
        <w:lang w:val="ru-RU" w:eastAsia="en-US" w:bidi="ar-SA"/>
      </w:rPr>
    </w:lvl>
    <w:lvl w:ilvl="7" w:tplc="590C8FA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  <w:lvl w:ilvl="8" w:tplc="6F3A8D08">
      <w:numFmt w:val="bullet"/>
      <w:lvlText w:val="•"/>
      <w:lvlJc w:val="left"/>
      <w:pPr>
        <w:ind w:left="960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8582A68"/>
    <w:multiLevelType w:val="hybridMultilevel"/>
    <w:tmpl w:val="226A9BAE"/>
    <w:lvl w:ilvl="0" w:tplc="096A98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8FD9A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2" w:tplc="813EB17C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3" w:tplc="93FA867E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4" w:tplc="1CEE1A9E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5" w:tplc="74A2E1EA">
      <w:numFmt w:val="bullet"/>
      <w:lvlText w:val="•"/>
      <w:lvlJc w:val="left"/>
      <w:pPr>
        <w:ind w:left="6038" w:hanging="140"/>
      </w:pPr>
      <w:rPr>
        <w:rFonts w:hint="default"/>
        <w:lang w:val="ru-RU" w:eastAsia="en-US" w:bidi="ar-SA"/>
      </w:rPr>
    </w:lvl>
    <w:lvl w:ilvl="6" w:tplc="8562745C">
      <w:numFmt w:val="bullet"/>
      <w:lvlText w:val="•"/>
      <w:lvlJc w:val="left"/>
      <w:pPr>
        <w:ind w:left="7225" w:hanging="140"/>
      </w:pPr>
      <w:rPr>
        <w:rFonts w:hint="default"/>
        <w:lang w:val="ru-RU" w:eastAsia="en-US" w:bidi="ar-SA"/>
      </w:rPr>
    </w:lvl>
    <w:lvl w:ilvl="7" w:tplc="4E3484D8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  <w:lvl w:ilvl="8" w:tplc="B622B6F8">
      <w:numFmt w:val="bullet"/>
      <w:lvlText w:val="•"/>
      <w:lvlJc w:val="left"/>
      <w:pPr>
        <w:ind w:left="960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8977F05"/>
    <w:multiLevelType w:val="hybridMultilevel"/>
    <w:tmpl w:val="5AC83D00"/>
    <w:lvl w:ilvl="0" w:tplc="71DA4D5E">
      <w:start w:val="3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D703D24">
      <w:start w:val="1"/>
      <w:numFmt w:val="decimal"/>
      <w:lvlText w:val="%2)"/>
      <w:lvlJc w:val="left"/>
      <w:pPr>
        <w:ind w:left="102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4969C">
      <w:numFmt w:val="bullet"/>
      <w:lvlText w:val="•"/>
      <w:lvlJc w:val="left"/>
      <w:pPr>
        <w:ind w:left="1400" w:hanging="291"/>
      </w:pPr>
      <w:rPr>
        <w:rFonts w:hint="default"/>
        <w:lang w:val="ru-RU" w:eastAsia="en-US" w:bidi="ar-SA"/>
      </w:rPr>
    </w:lvl>
    <w:lvl w:ilvl="3" w:tplc="53542B86">
      <w:numFmt w:val="bullet"/>
      <w:lvlText w:val="•"/>
      <w:lvlJc w:val="left"/>
      <w:pPr>
        <w:ind w:left="2421" w:hanging="291"/>
      </w:pPr>
      <w:rPr>
        <w:rFonts w:hint="default"/>
        <w:lang w:val="ru-RU" w:eastAsia="en-US" w:bidi="ar-SA"/>
      </w:rPr>
    </w:lvl>
    <w:lvl w:ilvl="4" w:tplc="14CC230C">
      <w:numFmt w:val="bullet"/>
      <w:lvlText w:val="•"/>
      <w:lvlJc w:val="left"/>
      <w:pPr>
        <w:ind w:left="3442" w:hanging="291"/>
      </w:pPr>
      <w:rPr>
        <w:rFonts w:hint="default"/>
        <w:lang w:val="ru-RU" w:eastAsia="en-US" w:bidi="ar-SA"/>
      </w:rPr>
    </w:lvl>
    <w:lvl w:ilvl="5" w:tplc="F4702EEE">
      <w:numFmt w:val="bullet"/>
      <w:lvlText w:val="•"/>
      <w:lvlJc w:val="left"/>
      <w:pPr>
        <w:ind w:left="4462" w:hanging="291"/>
      </w:pPr>
      <w:rPr>
        <w:rFonts w:hint="default"/>
        <w:lang w:val="ru-RU" w:eastAsia="en-US" w:bidi="ar-SA"/>
      </w:rPr>
    </w:lvl>
    <w:lvl w:ilvl="6" w:tplc="CA162B0A">
      <w:numFmt w:val="bullet"/>
      <w:lvlText w:val="•"/>
      <w:lvlJc w:val="left"/>
      <w:pPr>
        <w:ind w:left="5483" w:hanging="291"/>
      </w:pPr>
      <w:rPr>
        <w:rFonts w:hint="default"/>
        <w:lang w:val="ru-RU" w:eastAsia="en-US" w:bidi="ar-SA"/>
      </w:rPr>
    </w:lvl>
    <w:lvl w:ilvl="7" w:tplc="810E772A">
      <w:numFmt w:val="bullet"/>
      <w:lvlText w:val="•"/>
      <w:lvlJc w:val="left"/>
      <w:pPr>
        <w:ind w:left="6504" w:hanging="291"/>
      </w:pPr>
      <w:rPr>
        <w:rFonts w:hint="default"/>
        <w:lang w:val="ru-RU" w:eastAsia="en-US" w:bidi="ar-SA"/>
      </w:rPr>
    </w:lvl>
    <w:lvl w:ilvl="8" w:tplc="EAC04FB8">
      <w:numFmt w:val="bullet"/>
      <w:lvlText w:val="•"/>
      <w:lvlJc w:val="left"/>
      <w:pPr>
        <w:ind w:left="7524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23134E11"/>
    <w:multiLevelType w:val="hybridMultilevel"/>
    <w:tmpl w:val="2C04E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4B0F30"/>
    <w:multiLevelType w:val="hybridMultilevel"/>
    <w:tmpl w:val="A6EC4460"/>
    <w:lvl w:ilvl="0" w:tplc="73E0DBD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B422B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4FEFDE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37B69AA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A5B2413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F5AFB4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8C2E31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044980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A9217E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0E5136"/>
    <w:multiLevelType w:val="hybridMultilevel"/>
    <w:tmpl w:val="B5040AFA"/>
    <w:lvl w:ilvl="0" w:tplc="83F6066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47D7E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F0E8A004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4C52791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A120E9AC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1C80BC8C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F31C3418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DAEC2AB0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0304F1DE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2E53BF2"/>
    <w:multiLevelType w:val="hybridMultilevel"/>
    <w:tmpl w:val="D5E8BB68"/>
    <w:lvl w:ilvl="0" w:tplc="3E90725C">
      <w:numFmt w:val="bullet"/>
      <w:lvlText w:val=""/>
      <w:lvlJc w:val="left"/>
      <w:pPr>
        <w:ind w:left="107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144B7C">
      <w:numFmt w:val="bullet"/>
      <w:lvlText w:val="•"/>
      <w:lvlJc w:val="left"/>
      <w:pPr>
        <w:ind w:left="1287" w:hanging="214"/>
      </w:pPr>
      <w:rPr>
        <w:rFonts w:hint="default"/>
        <w:lang w:val="ru-RU" w:eastAsia="en-US" w:bidi="ar-SA"/>
      </w:rPr>
    </w:lvl>
    <w:lvl w:ilvl="2" w:tplc="20CA70F8">
      <w:numFmt w:val="bullet"/>
      <w:lvlText w:val="•"/>
      <w:lvlJc w:val="left"/>
      <w:pPr>
        <w:ind w:left="2475" w:hanging="214"/>
      </w:pPr>
      <w:rPr>
        <w:rFonts w:hint="default"/>
        <w:lang w:val="ru-RU" w:eastAsia="en-US" w:bidi="ar-SA"/>
      </w:rPr>
    </w:lvl>
    <w:lvl w:ilvl="3" w:tplc="4A24D110">
      <w:numFmt w:val="bullet"/>
      <w:lvlText w:val="•"/>
      <w:lvlJc w:val="left"/>
      <w:pPr>
        <w:ind w:left="3662" w:hanging="214"/>
      </w:pPr>
      <w:rPr>
        <w:rFonts w:hint="default"/>
        <w:lang w:val="ru-RU" w:eastAsia="en-US" w:bidi="ar-SA"/>
      </w:rPr>
    </w:lvl>
    <w:lvl w:ilvl="4" w:tplc="1096C77C">
      <w:numFmt w:val="bullet"/>
      <w:lvlText w:val="•"/>
      <w:lvlJc w:val="left"/>
      <w:pPr>
        <w:ind w:left="4850" w:hanging="214"/>
      </w:pPr>
      <w:rPr>
        <w:rFonts w:hint="default"/>
        <w:lang w:val="ru-RU" w:eastAsia="en-US" w:bidi="ar-SA"/>
      </w:rPr>
    </w:lvl>
    <w:lvl w:ilvl="5" w:tplc="59EC11A0">
      <w:numFmt w:val="bullet"/>
      <w:lvlText w:val="•"/>
      <w:lvlJc w:val="left"/>
      <w:pPr>
        <w:ind w:left="6038" w:hanging="214"/>
      </w:pPr>
      <w:rPr>
        <w:rFonts w:hint="default"/>
        <w:lang w:val="ru-RU" w:eastAsia="en-US" w:bidi="ar-SA"/>
      </w:rPr>
    </w:lvl>
    <w:lvl w:ilvl="6" w:tplc="A5042FE4">
      <w:numFmt w:val="bullet"/>
      <w:lvlText w:val="•"/>
      <w:lvlJc w:val="left"/>
      <w:pPr>
        <w:ind w:left="7225" w:hanging="214"/>
      </w:pPr>
      <w:rPr>
        <w:rFonts w:hint="default"/>
        <w:lang w:val="ru-RU" w:eastAsia="en-US" w:bidi="ar-SA"/>
      </w:rPr>
    </w:lvl>
    <w:lvl w:ilvl="7" w:tplc="BBD45A36">
      <w:numFmt w:val="bullet"/>
      <w:lvlText w:val="•"/>
      <w:lvlJc w:val="left"/>
      <w:pPr>
        <w:ind w:left="8413" w:hanging="214"/>
      </w:pPr>
      <w:rPr>
        <w:rFonts w:hint="default"/>
        <w:lang w:val="ru-RU" w:eastAsia="en-US" w:bidi="ar-SA"/>
      </w:rPr>
    </w:lvl>
    <w:lvl w:ilvl="8" w:tplc="2690C150">
      <w:numFmt w:val="bullet"/>
      <w:lvlText w:val="•"/>
      <w:lvlJc w:val="left"/>
      <w:pPr>
        <w:ind w:left="9600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442E527D"/>
    <w:multiLevelType w:val="hybridMultilevel"/>
    <w:tmpl w:val="83605B3A"/>
    <w:lvl w:ilvl="0" w:tplc="2230DF44">
      <w:numFmt w:val="bullet"/>
      <w:lvlText w:val=""/>
      <w:lvlJc w:val="left"/>
      <w:pPr>
        <w:ind w:left="822" w:hanging="6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CC006">
      <w:numFmt w:val="bullet"/>
      <w:lvlText w:val="•"/>
      <w:lvlJc w:val="left"/>
      <w:pPr>
        <w:ind w:left="1694" w:hanging="685"/>
      </w:pPr>
      <w:rPr>
        <w:rFonts w:hint="default"/>
        <w:lang w:val="ru-RU" w:eastAsia="en-US" w:bidi="ar-SA"/>
      </w:rPr>
    </w:lvl>
    <w:lvl w:ilvl="2" w:tplc="401AAFC0">
      <w:numFmt w:val="bullet"/>
      <w:lvlText w:val="•"/>
      <w:lvlJc w:val="left"/>
      <w:pPr>
        <w:ind w:left="2569" w:hanging="685"/>
      </w:pPr>
      <w:rPr>
        <w:rFonts w:hint="default"/>
        <w:lang w:val="ru-RU" w:eastAsia="en-US" w:bidi="ar-SA"/>
      </w:rPr>
    </w:lvl>
    <w:lvl w:ilvl="3" w:tplc="FC46C5B0">
      <w:numFmt w:val="bullet"/>
      <w:lvlText w:val="•"/>
      <w:lvlJc w:val="left"/>
      <w:pPr>
        <w:ind w:left="3443" w:hanging="685"/>
      </w:pPr>
      <w:rPr>
        <w:rFonts w:hint="default"/>
        <w:lang w:val="ru-RU" w:eastAsia="en-US" w:bidi="ar-SA"/>
      </w:rPr>
    </w:lvl>
    <w:lvl w:ilvl="4" w:tplc="64C2C76A">
      <w:numFmt w:val="bullet"/>
      <w:lvlText w:val="•"/>
      <w:lvlJc w:val="left"/>
      <w:pPr>
        <w:ind w:left="4318" w:hanging="685"/>
      </w:pPr>
      <w:rPr>
        <w:rFonts w:hint="default"/>
        <w:lang w:val="ru-RU" w:eastAsia="en-US" w:bidi="ar-SA"/>
      </w:rPr>
    </w:lvl>
    <w:lvl w:ilvl="5" w:tplc="C6460BDC">
      <w:numFmt w:val="bullet"/>
      <w:lvlText w:val="•"/>
      <w:lvlJc w:val="left"/>
      <w:pPr>
        <w:ind w:left="5193" w:hanging="685"/>
      </w:pPr>
      <w:rPr>
        <w:rFonts w:hint="default"/>
        <w:lang w:val="ru-RU" w:eastAsia="en-US" w:bidi="ar-SA"/>
      </w:rPr>
    </w:lvl>
    <w:lvl w:ilvl="6" w:tplc="49E07618">
      <w:numFmt w:val="bullet"/>
      <w:lvlText w:val="•"/>
      <w:lvlJc w:val="left"/>
      <w:pPr>
        <w:ind w:left="6067" w:hanging="685"/>
      </w:pPr>
      <w:rPr>
        <w:rFonts w:hint="default"/>
        <w:lang w:val="ru-RU" w:eastAsia="en-US" w:bidi="ar-SA"/>
      </w:rPr>
    </w:lvl>
    <w:lvl w:ilvl="7" w:tplc="FF5AC930">
      <w:numFmt w:val="bullet"/>
      <w:lvlText w:val="•"/>
      <w:lvlJc w:val="left"/>
      <w:pPr>
        <w:ind w:left="6942" w:hanging="685"/>
      </w:pPr>
      <w:rPr>
        <w:rFonts w:hint="default"/>
        <w:lang w:val="ru-RU" w:eastAsia="en-US" w:bidi="ar-SA"/>
      </w:rPr>
    </w:lvl>
    <w:lvl w:ilvl="8" w:tplc="ADF0580E">
      <w:numFmt w:val="bullet"/>
      <w:lvlText w:val="•"/>
      <w:lvlJc w:val="left"/>
      <w:pPr>
        <w:ind w:left="7817" w:hanging="685"/>
      </w:pPr>
      <w:rPr>
        <w:rFonts w:hint="default"/>
        <w:lang w:val="ru-RU" w:eastAsia="en-US" w:bidi="ar-SA"/>
      </w:rPr>
    </w:lvl>
  </w:abstractNum>
  <w:abstractNum w:abstractNumId="12" w15:restartNumberingAfterBreak="0">
    <w:nsid w:val="4A2F2ACF"/>
    <w:multiLevelType w:val="hybridMultilevel"/>
    <w:tmpl w:val="EE442E30"/>
    <w:lvl w:ilvl="0" w:tplc="560205D8">
      <w:numFmt w:val="bullet"/>
      <w:lvlText w:val="–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26414">
      <w:numFmt w:val="bullet"/>
      <w:lvlText w:val=""/>
      <w:lvlJc w:val="left"/>
      <w:pPr>
        <w:ind w:left="822" w:hanging="6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E46CF26">
      <w:numFmt w:val="bullet"/>
      <w:lvlText w:val="•"/>
      <w:lvlJc w:val="left"/>
      <w:pPr>
        <w:ind w:left="1791" w:hanging="685"/>
      </w:pPr>
      <w:rPr>
        <w:rFonts w:hint="default"/>
        <w:lang w:val="ru-RU" w:eastAsia="en-US" w:bidi="ar-SA"/>
      </w:rPr>
    </w:lvl>
    <w:lvl w:ilvl="3" w:tplc="98F21FF8">
      <w:numFmt w:val="bullet"/>
      <w:lvlText w:val="•"/>
      <w:lvlJc w:val="left"/>
      <w:pPr>
        <w:ind w:left="2763" w:hanging="685"/>
      </w:pPr>
      <w:rPr>
        <w:rFonts w:hint="default"/>
        <w:lang w:val="ru-RU" w:eastAsia="en-US" w:bidi="ar-SA"/>
      </w:rPr>
    </w:lvl>
    <w:lvl w:ilvl="4" w:tplc="B8D2E3D8">
      <w:numFmt w:val="bullet"/>
      <w:lvlText w:val="•"/>
      <w:lvlJc w:val="left"/>
      <w:pPr>
        <w:ind w:left="3735" w:hanging="685"/>
      </w:pPr>
      <w:rPr>
        <w:rFonts w:hint="default"/>
        <w:lang w:val="ru-RU" w:eastAsia="en-US" w:bidi="ar-SA"/>
      </w:rPr>
    </w:lvl>
    <w:lvl w:ilvl="5" w:tplc="71A4FA04">
      <w:numFmt w:val="bullet"/>
      <w:lvlText w:val="•"/>
      <w:lvlJc w:val="left"/>
      <w:pPr>
        <w:ind w:left="4707" w:hanging="685"/>
      </w:pPr>
      <w:rPr>
        <w:rFonts w:hint="default"/>
        <w:lang w:val="ru-RU" w:eastAsia="en-US" w:bidi="ar-SA"/>
      </w:rPr>
    </w:lvl>
    <w:lvl w:ilvl="6" w:tplc="2CC4CF02">
      <w:numFmt w:val="bullet"/>
      <w:lvlText w:val="•"/>
      <w:lvlJc w:val="left"/>
      <w:pPr>
        <w:ind w:left="5679" w:hanging="685"/>
      </w:pPr>
      <w:rPr>
        <w:rFonts w:hint="default"/>
        <w:lang w:val="ru-RU" w:eastAsia="en-US" w:bidi="ar-SA"/>
      </w:rPr>
    </w:lvl>
    <w:lvl w:ilvl="7" w:tplc="1C9C0706">
      <w:numFmt w:val="bullet"/>
      <w:lvlText w:val="•"/>
      <w:lvlJc w:val="left"/>
      <w:pPr>
        <w:ind w:left="6650" w:hanging="685"/>
      </w:pPr>
      <w:rPr>
        <w:rFonts w:hint="default"/>
        <w:lang w:val="ru-RU" w:eastAsia="en-US" w:bidi="ar-SA"/>
      </w:rPr>
    </w:lvl>
    <w:lvl w:ilvl="8" w:tplc="F49CC704">
      <w:numFmt w:val="bullet"/>
      <w:lvlText w:val="•"/>
      <w:lvlJc w:val="left"/>
      <w:pPr>
        <w:ind w:left="7622" w:hanging="685"/>
      </w:pPr>
      <w:rPr>
        <w:rFonts w:hint="default"/>
        <w:lang w:val="ru-RU" w:eastAsia="en-US" w:bidi="ar-SA"/>
      </w:rPr>
    </w:lvl>
  </w:abstractNum>
  <w:abstractNum w:abstractNumId="13" w15:restartNumberingAfterBreak="0">
    <w:nsid w:val="611D64C7"/>
    <w:multiLevelType w:val="hybridMultilevel"/>
    <w:tmpl w:val="E1B448B4"/>
    <w:lvl w:ilvl="0" w:tplc="72FEDC3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62572">
      <w:numFmt w:val="bullet"/>
      <w:lvlText w:val="•"/>
      <w:lvlJc w:val="left"/>
      <w:pPr>
        <w:ind w:left="1287" w:hanging="260"/>
      </w:pPr>
      <w:rPr>
        <w:rFonts w:hint="default"/>
        <w:lang w:val="ru-RU" w:eastAsia="en-US" w:bidi="ar-SA"/>
      </w:rPr>
    </w:lvl>
    <w:lvl w:ilvl="2" w:tplc="0ABE9C38">
      <w:numFmt w:val="bullet"/>
      <w:lvlText w:val="•"/>
      <w:lvlJc w:val="left"/>
      <w:pPr>
        <w:ind w:left="2475" w:hanging="260"/>
      </w:pPr>
      <w:rPr>
        <w:rFonts w:hint="default"/>
        <w:lang w:val="ru-RU" w:eastAsia="en-US" w:bidi="ar-SA"/>
      </w:rPr>
    </w:lvl>
    <w:lvl w:ilvl="3" w:tplc="B26A08F6">
      <w:numFmt w:val="bullet"/>
      <w:lvlText w:val="•"/>
      <w:lvlJc w:val="left"/>
      <w:pPr>
        <w:ind w:left="3662" w:hanging="260"/>
      </w:pPr>
      <w:rPr>
        <w:rFonts w:hint="default"/>
        <w:lang w:val="ru-RU" w:eastAsia="en-US" w:bidi="ar-SA"/>
      </w:rPr>
    </w:lvl>
    <w:lvl w:ilvl="4" w:tplc="1A26AD20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3194729A">
      <w:numFmt w:val="bullet"/>
      <w:lvlText w:val="•"/>
      <w:lvlJc w:val="left"/>
      <w:pPr>
        <w:ind w:left="6038" w:hanging="260"/>
      </w:pPr>
      <w:rPr>
        <w:rFonts w:hint="default"/>
        <w:lang w:val="ru-RU" w:eastAsia="en-US" w:bidi="ar-SA"/>
      </w:rPr>
    </w:lvl>
    <w:lvl w:ilvl="6" w:tplc="1D140934">
      <w:numFmt w:val="bullet"/>
      <w:lvlText w:val="•"/>
      <w:lvlJc w:val="left"/>
      <w:pPr>
        <w:ind w:left="7225" w:hanging="260"/>
      </w:pPr>
      <w:rPr>
        <w:rFonts w:hint="default"/>
        <w:lang w:val="ru-RU" w:eastAsia="en-US" w:bidi="ar-SA"/>
      </w:rPr>
    </w:lvl>
    <w:lvl w:ilvl="7" w:tplc="6E22AFE6">
      <w:numFmt w:val="bullet"/>
      <w:lvlText w:val="•"/>
      <w:lvlJc w:val="left"/>
      <w:pPr>
        <w:ind w:left="8413" w:hanging="260"/>
      </w:pPr>
      <w:rPr>
        <w:rFonts w:hint="default"/>
        <w:lang w:val="ru-RU" w:eastAsia="en-US" w:bidi="ar-SA"/>
      </w:rPr>
    </w:lvl>
    <w:lvl w:ilvl="8" w:tplc="BFC2EFDA"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5F35C60"/>
    <w:multiLevelType w:val="hybridMultilevel"/>
    <w:tmpl w:val="1294019E"/>
    <w:lvl w:ilvl="0" w:tplc="4294BDC0">
      <w:start w:val="1"/>
      <w:numFmt w:val="decimal"/>
      <w:lvlText w:val="%1)"/>
      <w:lvlJc w:val="left"/>
      <w:pPr>
        <w:ind w:left="4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60438">
      <w:numFmt w:val="bullet"/>
      <w:lvlText w:val="•"/>
      <w:lvlJc w:val="left"/>
      <w:pPr>
        <w:ind w:left="1575" w:hanging="260"/>
      </w:pPr>
      <w:rPr>
        <w:rFonts w:hint="default"/>
        <w:lang w:val="ru-RU" w:eastAsia="en-US" w:bidi="ar-SA"/>
      </w:rPr>
    </w:lvl>
    <w:lvl w:ilvl="2" w:tplc="47C6DBDA">
      <w:numFmt w:val="bullet"/>
      <w:lvlText w:val="•"/>
      <w:lvlJc w:val="left"/>
      <w:pPr>
        <w:ind w:left="2731" w:hanging="260"/>
      </w:pPr>
      <w:rPr>
        <w:rFonts w:hint="default"/>
        <w:lang w:val="ru-RU" w:eastAsia="en-US" w:bidi="ar-SA"/>
      </w:rPr>
    </w:lvl>
    <w:lvl w:ilvl="3" w:tplc="CCCE990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4" w:tplc="BBB24076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4B042BA8">
      <w:numFmt w:val="bullet"/>
      <w:lvlText w:val="•"/>
      <w:lvlJc w:val="left"/>
      <w:pPr>
        <w:ind w:left="6198" w:hanging="260"/>
      </w:pPr>
      <w:rPr>
        <w:rFonts w:hint="default"/>
        <w:lang w:val="ru-RU" w:eastAsia="en-US" w:bidi="ar-SA"/>
      </w:rPr>
    </w:lvl>
    <w:lvl w:ilvl="6" w:tplc="143CBADE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7" w:tplc="8780D8AA">
      <w:numFmt w:val="bullet"/>
      <w:lvlText w:val="•"/>
      <w:lvlJc w:val="left"/>
      <w:pPr>
        <w:ind w:left="8509" w:hanging="260"/>
      </w:pPr>
      <w:rPr>
        <w:rFonts w:hint="default"/>
        <w:lang w:val="ru-RU" w:eastAsia="en-US" w:bidi="ar-SA"/>
      </w:rPr>
    </w:lvl>
    <w:lvl w:ilvl="8" w:tplc="B0DEABA0">
      <w:numFmt w:val="bullet"/>
      <w:lvlText w:val="•"/>
      <w:lvlJc w:val="left"/>
      <w:pPr>
        <w:ind w:left="966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91E7FE8"/>
    <w:multiLevelType w:val="hybridMultilevel"/>
    <w:tmpl w:val="94CCD2BC"/>
    <w:lvl w:ilvl="0" w:tplc="16F6309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544790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2" w:tplc="F6C47654">
      <w:numFmt w:val="bullet"/>
      <w:lvlText w:val="•"/>
      <w:lvlJc w:val="left"/>
      <w:pPr>
        <w:ind w:left="2475" w:hanging="144"/>
      </w:pPr>
      <w:rPr>
        <w:rFonts w:hint="default"/>
        <w:lang w:val="ru-RU" w:eastAsia="en-US" w:bidi="ar-SA"/>
      </w:rPr>
    </w:lvl>
    <w:lvl w:ilvl="3" w:tplc="F0A2161A">
      <w:numFmt w:val="bullet"/>
      <w:lvlText w:val="•"/>
      <w:lvlJc w:val="left"/>
      <w:pPr>
        <w:ind w:left="3662" w:hanging="144"/>
      </w:pPr>
      <w:rPr>
        <w:rFonts w:hint="default"/>
        <w:lang w:val="ru-RU" w:eastAsia="en-US" w:bidi="ar-SA"/>
      </w:rPr>
    </w:lvl>
    <w:lvl w:ilvl="4" w:tplc="368048E2">
      <w:numFmt w:val="bullet"/>
      <w:lvlText w:val="•"/>
      <w:lvlJc w:val="left"/>
      <w:pPr>
        <w:ind w:left="4850" w:hanging="144"/>
      </w:pPr>
      <w:rPr>
        <w:rFonts w:hint="default"/>
        <w:lang w:val="ru-RU" w:eastAsia="en-US" w:bidi="ar-SA"/>
      </w:rPr>
    </w:lvl>
    <w:lvl w:ilvl="5" w:tplc="62086944">
      <w:numFmt w:val="bullet"/>
      <w:lvlText w:val="•"/>
      <w:lvlJc w:val="left"/>
      <w:pPr>
        <w:ind w:left="6038" w:hanging="144"/>
      </w:pPr>
      <w:rPr>
        <w:rFonts w:hint="default"/>
        <w:lang w:val="ru-RU" w:eastAsia="en-US" w:bidi="ar-SA"/>
      </w:rPr>
    </w:lvl>
    <w:lvl w:ilvl="6" w:tplc="C8A61038">
      <w:numFmt w:val="bullet"/>
      <w:lvlText w:val="•"/>
      <w:lvlJc w:val="left"/>
      <w:pPr>
        <w:ind w:left="7225" w:hanging="144"/>
      </w:pPr>
      <w:rPr>
        <w:rFonts w:hint="default"/>
        <w:lang w:val="ru-RU" w:eastAsia="en-US" w:bidi="ar-SA"/>
      </w:rPr>
    </w:lvl>
    <w:lvl w:ilvl="7" w:tplc="7B6419B6">
      <w:numFmt w:val="bullet"/>
      <w:lvlText w:val="•"/>
      <w:lvlJc w:val="left"/>
      <w:pPr>
        <w:ind w:left="8413" w:hanging="144"/>
      </w:pPr>
      <w:rPr>
        <w:rFonts w:hint="default"/>
        <w:lang w:val="ru-RU" w:eastAsia="en-US" w:bidi="ar-SA"/>
      </w:rPr>
    </w:lvl>
    <w:lvl w:ilvl="8" w:tplc="D74028F6">
      <w:numFmt w:val="bullet"/>
      <w:lvlText w:val="•"/>
      <w:lvlJc w:val="left"/>
      <w:pPr>
        <w:ind w:left="9600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699B3B23"/>
    <w:multiLevelType w:val="hybridMultilevel"/>
    <w:tmpl w:val="CAEA2540"/>
    <w:lvl w:ilvl="0" w:tplc="657242EC">
      <w:start w:val="1"/>
      <w:numFmt w:val="decimal"/>
      <w:lvlText w:val="%1."/>
      <w:lvlJc w:val="left"/>
      <w:pPr>
        <w:ind w:left="11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58AC5C">
      <w:numFmt w:val="bullet"/>
      <w:lvlText w:val="•"/>
      <w:lvlJc w:val="left"/>
      <w:pPr>
        <w:ind w:left="1120" w:hanging="425"/>
      </w:pPr>
      <w:rPr>
        <w:rFonts w:hint="default"/>
        <w:lang w:val="ru-RU" w:eastAsia="en-US" w:bidi="ar-SA"/>
      </w:rPr>
    </w:lvl>
    <w:lvl w:ilvl="2" w:tplc="AFACD1B8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3" w:tplc="1E0049E0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9D24E2D4">
      <w:numFmt w:val="bullet"/>
      <w:lvlText w:val="•"/>
      <w:lvlJc w:val="left"/>
      <w:pPr>
        <w:ind w:left="4122" w:hanging="425"/>
      </w:pPr>
      <w:rPr>
        <w:rFonts w:hint="default"/>
        <w:lang w:val="ru-RU" w:eastAsia="en-US" w:bidi="ar-SA"/>
      </w:rPr>
    </w:lvl>
    <w:lvl w:ilvl="5" w:tplc="65D03296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07D0FA5E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AD9A5BFE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7580146C">
      <w:numFmt w:val="bullet"/>
      <w:lvlText w:val="•"/>
      <w:lvlJc w:val="left"/>
      <w:pPr>
        <w:ind w:left="812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0E25D17"/>
    <w:multiLevelType w:val="hybridMultilevel"/>
    <w:tmpl w:val="20F80CF6"/>
    <w:lvl w:ilvl="0" w:tplc="A74221A2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60664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63D2CDA0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12C45ECC"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 w:tplc="2E9093B0"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 w:tplc="4C1E8EA2"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 w:tplc="78BC2FCE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 w:tplc="4FCA4672"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 w:tplc="FE4C6132"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abstractNum w:abstractNumId="18" w15:restartNumberingAfterBreak="0">
    <w:nsid w:val="77D62C21"/>
    <w:multiLevelType w:val="hybridMultilevel"/>
    <w:tmpl w:val="66CE712A"/>
    <w:lvl w:ilvl="0" w:tplc="FC5AA8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8EA508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2" w:tplc="C8A03A0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77C66ED6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846EDFD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337C8DD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5A36430C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7" w:tplc="9488C76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8" w:tplc="E1F2B066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AC64F6E"/>
    <w:multiLevelType w:val="hybridMultilevel"/>
    <w:tmpl w:val="F4CA8BDE"/>
    <w:lvl w:ilvl="0" w:tplc="6C9073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5AF21A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2" w:tplc="5D18B542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3" w:tplc="23C22060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4" w:tplc="645ED2C0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5" w:tplc="C640260A">
      <w:numFmt w:val="bullet"/>
      <w:lvlText w:val="•"/>
      <w:lvlJc w:val="left"/>
      <w:pPr>
        <w:ind w:left="6038" w:hanging="140"/>
      </w:pPr>
      <w:rPr>
        <w:rFonts w:hint="default"/>
        <w:lang w:val="ru-RU" w:eastAsia="en-US" w:bidi="ar-SA"/>
      </w:rPr>
    </w:lvl>
    <w:lvl w:ilvl="6" w:tplc="B220288E">
      <w:numFmt w:val="bullet"/>
      <w:lvlText w:val="•"/>
      <w:lvlJc w:val="left"/>
      <w:pPr>
        <w:ind w:left="7225" w:hanging="140"/>
      </w:pPr>
      <w:rPr>
        <w:rFonts w:hint="default"/>
        <w:lang w:val="ru-RU" w:eastAsia="en-US" w:bidi="ar-SA"/>
      </w:rPr>
    </w:lvl>
    <w:lvl w:ilvl="7" w:tplc="3CE44CF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  <w:lvl w:ilvl="8" w:tplc="C644C8AA">
      <w:numFmt w:val="bullet"/>
      <w:lvlText w:val="•"/>
      <w:lvlJc w:val="left"/>
      <w:pPr>
        <w:ind w:left="960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9"/>
  </w:num>
  <w:num w:numId="7">
    <w:abstractNumId w:val="5"/>
  </w:num>
  <w:num w:numId="8">
    <w:abstractNumId w:val="18"/>
  </w:num>
  <w:num w:numId="9">
    <w:abstractNumId w:val="15"/>
  </w:num>
  <w:num w:numId="10">
    <w:abstractNumId w:val="1"/>
  </w:num>
  <w:num w:numId="11">
    <w:abstractNumId w:val="17"/>
  </w:num>
  <w:num w:numId="12">
    <w:abstractNumId w:val="16"/>
  </w:num>
  <w:num w:numId="13">
    <w:abstractNumId w:val="12"/>
  </w:num>
  <w:num w:numId="14">
    <w:abstractNumId w:val="11"/>
  </w:num>
  <w:num w:numId="15">
    <w:abstractNumId w:val="7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53"/>
    <w:rsid w:val="0001796D"/>
    <w:rsid w:val="00055DF8"/>
    <w:rsid w:val="000870B5"/>
    <w:rsid w:val="000A5F50"/>
    <w:rsid w:val="000F149D"/>
    <w:rsid w:val="003337DE"/>
    <w:rsid w:val="003C63B5"/>
    <w:rsid w:val="004236F1"/>
    <w:rsid w:val="004C5B52"/>
    <w:rsid w:val="005F49FD"/>
    <w:rsid w:val="00602238"/>
    <w:rsid w:val="00634B2C"/>
    <w:rsid w:val="00671D52"/>
    <w:rsid w:val="0070142F"/>
    <w:rsid w:val="007230CF"/>
    <w:rsid w:val="0078247B"/>
    <w:rsid w:val="007C0CC4"/>
    <w:rsid w:val="007E30F6"/>
    <w:rsid w:val="00892E4C"/>
    <w:rsid w:val="008C1506"/>
    <w:rsid w:val="00A55C08"/>
    <w:rsid w:val="00C00153"/>
    <w:rsid w:val="00D107F4"/>
    <w:rsid w:val="00D5557B"/>
    <w:rsid w:val="00D7228F"/>
    <w:rsid w:val="00E8417D"/>
    <w:rsid w:val="00EA39AA"/>
    <w:rsid w:val="00EB0A71"/>
    <w:rsid w:val="00E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F379"/>
  <w15:chartTrackingRefBased/>
  <w15:docId w15:val="{560F3733-382E-448D-9287-09B6138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55D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55DF8"/>
  </w:style>
  <w:style w:type="paragraph" w:styleId="a6">
    <w:name w:val="List Paragraph"/>
    <w:basedOn w:val="a"/>
    <w:uiPriority w:val="1"/>
    <w:qFormat/>
    <w:rsid w:val="00E8417D"/>
    <w:pPr>
      <w:widowControl w:val="0"/>
      <w:autoSpaceDE w:val="0"/>
      <w:autoSpaceDN w:val="0"/>
      <w:spacing w:after="0" w:line="240" w:lineRule="auto"/>
      <w:ind w:left="1119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25</Pages>
  <Words>8423</Words>
  <Characters>48013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2023-12-18T16:12:00Z</dcterms:created>
  <dcterms:modified xsi:type="dcterms:W3CDTF">2023-12-18T18:15:00Z</dcterms:modified>
</cp:coreProperties>
</file>